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7DDE" w:rsidRPr="00E97DDE" w:rsidRDefault="00E97DDE" w:rsidP="006C1D4B">
      <w:pPr>
        <w:spacing w:line="276" w:lineRule="auto"/>
        <w:jc w:val="center"/>
        <w:rPr>
          <w:rFonts w:asciiTheme="minorHAnsi" w:hAnsiTheme="minorHAnsi"/>
          <w:sz w:val="22"/>
          <w:szCs w:val="22"/>
        </w:rPr>
      </w:pPr>
      <w:r w:rsidRPr="00E97DDE">
        <w:rPr>
          <w:rFonts w:asciiTheme="minorHAnsi" w:hAnsiTheme="minorHAnsi"/>
          <w:sz w:val="22"/>
          <w:szCs w:val="22"/>
        </w:rPr>
        <w:t>PIANO NAZIONALE DI RIPRESA E RESILIENZA</w:t>
      </w:r>
    </w:p>
    <w:p w:rsidR="00E97DDE" w:rsidRPr="00E97DDE" w:rsidRDefault="00E97DDE" w:rsidP="006C1D4B">
      <w:pPr>
        <w:spacing w:line="276" w:lineRule="auto"/>
        <w:jc w:val="center"/>
        <w:rPr>
          <w:rFonts w:asciiTheme="minorHAnsi" w:hAnsiTheme="minorHAnsi"/>
          <w:sz w:val="22"/>
          <w:szCs w:val="22"/>
        </w:rPr>
      </w:pPr>
      <w:r w:rsidRPr="00E97DDE">
        <w:rPr>
          <w:rFonts w:asciiTheme="minorHAnsi" w:hAnsiTheme="minorHAnsi"/>
          <w:sz w:val="22"/>
          <w:szCs w:val="22"/>
        </w:rPr>
        <w:t>MISSIONE 4: ISTRUZIONE E RICERCA</w:t>
      </w:r>
    </w:p>
    <w:p w:rsidR="00E97DDE" w:rsidRPr="00E97DDE" w:rsidRDefault="00E97DDE" w:rsidP="006C1D4B">
      <w:pPr>
        <w:spacing w:line="276" w:lineRule="auto"/>
        <w:jc w:val="center"/>
        <w:rPr>
          <w:rFonts w:asciiTheme="minorHAnsi" w:hAnsiTheme="minorHAnsi"/>
          <w:sz w:val="22"/>
          <w:szCs w:val="22"/>
        </w:rPr>
      </w:pPr>
      <w:r w:rsidRPr="00E97DDE">
        <w:rPr>
          <w:rFonts w:asciiTheme="minorHAnsi" w:hAnsiTheme="minorHAnsi"/>
          <w:sz w:val="22"/>
          <w:szCs w:val="22"/>
        </w:rPr>
        <w:t>Componente 1 – Potenziamento dell’offerta dei servizi di istruzione: dagli asili</w:t>
      </w:r>
      <w:r>
        <w:rPr>
          <w:rFonts w:asciiTheme="minorHAnsi" w:hAnsiTheme="minorHAnsi"/>
          <w:sz w:val="22"/>
          <w:szCs w:val="22"/>
        </w:rPr>
        <w:t xml:space="preserve"> </w:t>
      </w:r>
      <w:r w:rsidRPr="00E97DDE">
        <w:rPr>
          <w:rFonts w:asciiTheme="minorHAnsi" w:hAnsiTheme="minorHAnsi"/>
          <w:sz w:val="22"/>
          <w:szCs w:val="22"/>
        </w:rPr>
        <w:t>nido alle Università</w:t>
      </w:r>
    </w:p>
    <w:p w:rsidR="00E97DDE" w:rsidRPr="00E97DDE" w:rsidRDefault="00E97DDE" w:rsidP="006C1D4B">
      <w:pPr>
        <w:spacing w:line="276" w:lineRule="auto"/>
        <w:jc w:val="center"/>
        <w:rPr>
          <w:rFonts w:asciiTheme="minorHAnsi" w:hAnsiTheme="minorHAnsi"/>
          <w:sz w:val="22"/>
          <w:szCs w:val="22"/>
        </w:rPr>
      </w:pPr>
      <w:r w:rsidRPr="00E97DDE">
        <w:rPr>
          <w:rFonts w:asciiTheme="minorHAnsi" w:hAnsiTheme="minorHAnsi"/>
          <w:sz w:val="22"/>
          <w:szCs w:val="22"/>
        </w:rPr>
        <w:t>Investimento 3.2: Scuola 4.0</w:t>
      </w:r>
    </w:p>
    <w:p w:rsidR="0068144A" w:rsidRPr="00E97DDE" w:rsidRDefault="00E97DDE" w:rsidP="006C1D4B">
      <w:pPr>
        <w:spacing w:line="276" w:lineRule="auto"/>
        <w:jc w:val="center"/>
        <w:rPr>
          <w:rFonts w:asciiTheme="minorHAnsi" w:hAnsiTheme="minorHAnsi"/>
          <w:sz w:val="22"/>
          <w:szCs w:val="22"/>
        </w:rPr>
      </w:pPr>
      <w:r w:rsidRPr="00E97DDE">
        <w:rPr>
          <w:rFonts w:asciiTheme="minorHAnsi" w:hAnsiTheme="minorHAnsi"/>
          <w:sz w:val="22"/>
          <w:szCs w:val="22"/>
        </w:rPr>
        <w:t xml:space="preserve">Azione 1 - </w:t>
      </w:r>
      <w:proofErr w:type="spellStart"/>
      <w:r w:rsidRPr="00E97DDE">
        <w:rPr>
          <w:rFonts w:asciiTheme="minorHAnsi" w:hAnsiTheme="minorHAnsi"/>
          <w:sz w:val="22"/>
          <w:szCs w:val="22"/>
        </w:rPr>
        <w:t>Next</w:t>
      </w:r>
      <w:proofErr w:type="spellEnd"/>
      <w:r w:rsidRPr="00E97DDE">
        <w:rPr>
          <w:rFonts w:asciiTheme="minorHAnsi" w:hAnsiTheme="minorHAnsi"/>
          <w:sz w:val="22"/>
          <w:szCs w:val="22"/>
        </w:rPr>
        <w:t xml:space="preserve"> generation </w:t>
      </w:r>
      <w:proofErr w:type="spellStart"/>
      <w:r w:rsidRPr="00E97DDE">
        <w:rPr>
          <w:rFonts w:asciiTheme="minorHAnsi" w:hAnsiTheme="minorHAnsi"/>
          <w:sz w:val="22"/>
          <w:szCs w:val="22"/>
        </w:rPr>
        <w:t>classroom</w:t>
      </w:r>
      <w:proofErr w:type="spellEnd"/>
      <w:r w:rsidRPr="00E97DDE">
        <w:rPr>
          <w:rFonts w:asciiTheme="minorHAnsi" w:hAnsiTheme="minorHAnsi"/>
          <w:sz w:val="22"/>
          <w:szCs w:val="22"/>
        </w:rPr>
        <w:t xml:space="preserve"> – </w:t>
      </w:r>
      <w:r w:rsidRPr="00E97DDE">
        <w:rPr>
          <w:rFonts w:asciiTheme="minorHAnsi" w:hAnsiTheme="minorHAnsi"/>
          <w:i/>
          <w:sz w:val="22"/>
          <w:szCs w:val="22"/>
        </w:rPr>
        <w:t>Ambienti di apprendimento innovativi</w:t>
      </w:r>
    </w:p>
    <w:p w:rsidR="002332D2" w:rsidRDefault="002332D2" w:rsidP="002332D2">
      <w:pPr>
        <w:autoSpaceDE w:val="0"/>
        <w:autoSpaceDN w:val="0"/>
        <w:adjustRightInd w:val="0"/>
        <w:spacing w:before="120"/>
        <w:jc w:val="center"/>
        <w:rPr>
          <w:rFonts w:asciiTheme="minorHAnsi" w:hAnsiTheme="minorHAnsi"/>
          <w:bCs/>
          <w:i/>
          <w:sz w:val="24"/>
        </w:rPr>
      </w:pPr>
    </w:p>
    <w:p w:rsidR="00E97DDE" w:rsidRPr="00E97DDE" w:rsidRDefault="00E97DDE" w:rsidP="00E97DDE">
      <w:pPr>
        <w:jc w:val="both"/>
        <w:rPr>
          <w:rFonts w:asciiTheme="minorHAnsi" w:hAnsiTheme="minorHAnsi" w:cstheme="minorHAnsi"/>
          <w:bCs/>
          <w:sz w:val="22"/>
          <w:szCs w:val="22"/>
        </w:rPr>
      </w:pPr>
      <w:r w:rsidRPr="00E97DDE">
        <w:rPr>
          <w:rFonts w:asciiTheme="minorHAnsi" w:hAnsiTheme="minorHAnsi" w:cstheme="minorHAnsi"/>
          <w:bCs/>
          <w:sz w:val="22"/>
          <w:szCs w:val="22"/>
        </w:rPr>
        <w:t xml:space="preserve">Progetto </w:t>
      </w:r>
      <w:r w:rsidRPr="00E97DDE">
        <w:rPr>
          <w:rFonts w:asciiTheme="minorHAnsi" w:hAnsiTheme="minorHAnsi" w:cstheme="minorHAnsi"/>
          <w:bCs/>
          <w:i/>
          <w:sz w:val="22"/>
          <w:szCs w:val="22"/>
        </w:rPr>
        <w:t xml:space="preserve">“J. </w:t>
      </w:r>
      <w:proofErr w:type="spellStart"/>
      <w:r w:rsidRPr="00E97DDE">
        <w:rPr>
          <w:rFonts w:asciiTheme="minorHAnsi" w:hAnsiTheme="minorHAnsi" w:cstheme="minorHAnsi"/>
          <w:bCs/>
          <w:i/>
          <w:sz w:val="22"/>
          <w:szCs w:val="22"/>
        </w:rPr>
        <w:t>Dewey</w:t>
      </w:r>
      <w:proofErr w:type="spellEnd"/>
      <w:r w:rsidRPr="00E97DDE">
        <w:rPr>
          <w:rFonts w:asciiTheme="minorHAnsi" w:hAnsiTheme="minorHAnsi" w:cstheme="minorHAnsi"/>
          <w:bCs/>
          <w:i/>
          <w:sz w:val="22"/>
          <w:szCs w:val="22"/>
        </w:rPr>
        <w:t xml:space="preserve"> 4.0 - Cittadinanza attiva del pensare e del fare”</w:t>
      </w:r>
    </w:p>
    <w:p w:rsidR="00E97DDE" w:rsidRPr="00E97DDE" w:rsidRDefault="00E97DDE" w:rsidP="00E97DDE">
      <w:pPr>
        <w:jc w:val="both"/>
        <w:rPr>
          <w:rFonts w:asciiTheme="minorHAnsi" w:hAnsiTheme="minorHAnsi" w:cstheme="minorHAnsi"/>
          <w:bCs/>
          <w:sz w:val="22"/>
          <w:szCs w:val="22"/>
        </w:rPr>
      </w:pPr>
      <w:r w:rsidRPr="00E97DDE">
        <w:rPr>
          <w:rFonts w:asciiTheme="minorHAnsi" w:hAnsiTheme="minorHAnsi" w:cstheme="minorHAnsi"/>
          <w:bCs/>
          <w:sz w:val="22"/>
          <w:szCs w:val="22"/>
        </w:rPr>
        <w:t>CNP: M4C1L3.2-2022-961-P-22429</w:t>
      </w:r>
    </w:p>
    <w:p w:rsidR="00E97DDE" w:rsidRDefault="00E97DDE" w:rsidP="00E97DDE">
      <w:pPr>
        <w:autoSpaceDE w:val="0"/>
        <w:autoSpaceDN w:val="0"/>
        <w:adjustRightInd w:val="0"/>
        <w:jc w:val="both"/>
        <w:rPr>
          <w:rFonts w:asciiTheme="minorHAnsi" w:hAnsiTheme="minorHAnsi" w:cstheme="minorHAnsi"/>
          <w:bCs/>
          <w:sz w:val="22"/>
          <w:szCs w:val="22"/>
        </w:rPr>
      </w:pPr>
      <w:r w:rsidRPr="00E97DDE">
        <w:rPr>
          <w:rFonts w:asciiTheme="minorHAnsi" w:hAnsiTheme="minorHAnsi" w:cstheme="minorHAnsi"/>
          <w:bCs/>
          <w:sz w:val="22"/>
          <w:szCs w:val="22"/>
        </w:rPr>
        <w:t>CUP: G74D22006330006</w:t>
      </w:r>
    </w:p>
    <w:p w:rsidR="001B55EF" w:rsidRPr="00E97DDE" w:rsidRDefault="001B55EF" w:rsidP="00E97DDE">
      <w:pPr>
        <w:autoSpaceDE w:val="0"/>
        <w:autoSpaceDN w:val="0"/>
        <w:adjustRightInd w:val="0"/>
        <w:jc w:val="both"/>
        <w:rPr>
          <w:rFonts w:asciiTheme="minorHAnsi" w:hAnsiTheme="minorHAnsi"/>
          <w:bCs/>
          <w:sz w:val="22"/>
          <w:szCs w:val="22"/>
        </w:rPr>
      </w:pPr>
      <w:r>
        <w:rPr>
          <w:rFonts w:asciiTheme="minorHAnsi" w:hAnsiTheme="minorHAnsi" w:cstheme="minorHAnsi"/>
          <w:bCs/>
          <w:sz w:val="22"/>
          <w:szCs w:val="22"/>
        </w:rPr>
        <w:t xml:space="preserve">CIG: </w:t>
      </w:r>
      <w:r w:rsidRPr="001B55EF">
        <w:rPr>
          <w:rFonts w:asciiTheme="minorHAnsi" w:hAnsiTheme="minorHAnsi" w:cstheme="minorHAnsi"/>
          <w:bCs/>
          <w:sz w:val="22"/>
          <w:szCs w:val="22"/>
        </w:rPr>
        <w:t>997882748B</w:t>
      </w:r>
    </w:p>
    <w:p w:rsidR="00E97DDE" w:rsidRDefault="00E97DDE" w:rsidP="00E97DDE">
      <w:pPr>
        <w:jc w:val="both"/>
        <w:rPr>
          <w:rFonts w:asciiTheme="minorHAnsi" w:hAnsiTheme="minorHAnsi" w:cstheme="minorHAnsi"/>
          <w:bCs/>
          <w:sz w:val="22"/>
          <w:szCs w:val="22"/>
        </w:rPr>
      </w:pPr>
    </w:p>
    <w:p w:rsidR="001501D5" w:rsidRPr="001501D5" w:rsidRDefault="006C1D4B" w:rsidP="001501D5">
      <w:pPr>
        <w:jc w:val="center"/>
        <w:rPr>
          <w:rFonts w:asciiTheme="minorHAnsi" w:hAnsiTheme="minorHAnsi" w:cstheme="minorHAnsi"/>
          <w:bCs/>
          <w:sz w:val="22"/>
          <w:szCs w:val="22"/>
        </w:rPr>
      </w:pPr>
      <w:r>
        <w:rPr>
          <w:rFonts w:asciiTheme="minorHAnsi" w:hAnsiTheme="minorHAnsi" w:cstheme="minorHAnsi"/>
          <w:bCs/>
          <w:sz w:val="22"/>
          <w:szCs w:val="22"/>
        </w:rPr>
        <w:t>FORMAT OFFERTA ECONOMICA</w:t>
      </w:r>
    </w:p>
    <w:p w:rsidR="001501D5" w:rsidRPr="001501D5" w:rsidRDefault="001501D5" w:rsidP="001501D5">
      <w:pPr>
        <w:jc w:val="both"/>
        <w:rPr>
          <w:rFonts w:asciiTheme="minorHAnsi" w:hAnsiTheme="minorHAnsi" w:cstheme="minorHAnsi"/>
          <w:bCs/>
          <w:sz w:val="22"/>
          <w:szCs w:val="22"/>
        </w:rPr>
      </w:pPr>
    </w:p>
    <w:p w:rsidR="00434F78" w:rsidRPr="00434F78" w:rsidRDefault="00434F78" w:rsidP="00434F78">
      <w:pPr>
        <w:pStyle w:val="Default"/>
        <w:spacing w:after="18"/>
        <w:ind w:left="284"/>
        <w:rPr>
          <w:rFonts w:asciiTheme="minorHAnsi" w:eastAsiaTheme="minorEastAsia" w:hAnsiTheme="minorHAnsi" w:cstheme="minorHAnsi"/>
          <w:color w:val="17365D" w:themeColor="text2" w:themeShade="BF"/>
          <w:sz w:val="22"/>
          <w:szCs w:val="22"/>
        </w:rPr>
      </w:pPr>
      <w:r w:rsidRPr="00434F78">
        <w:rPr>
          <w:rFonts w:asciiTheme="minorHAnsi" w:eastAsiaTheme="minorEastAsia" w:hAnsiTheme="minorHAnsi" w:cstheme="minorHAnsi"/>
          <w:color w:val="17365D" w:themeColor="text2" w:themeShade="BF"/>
          <w:sz w:val="22"/>
          <w:szCs w:val="22"/>
        </w:rPr>
        <w:t>AULA DIRITTO E DTA - N. 6</w:t>
      </w:r>
      <w:r w:rsidR="00536EC2">
        <w:rPr>
          <w:rFonts w:asciiTheme="minorHAnsi" w:eastAsiaTheme="minorEastAsia" w:hAnsiTheme="minorHAnsi" w:cstheme="minorHAnsi"/>
          <w:color w:val="17365D" w:themeColor="text2" w:themeShade="BF"/>
          <w:sz w:val="22"/>
          <w:szCs w:val="22"/>
        </w:rPr>
        <w:t xml:space="preserve"> (3 PER LA SEDE E 3 PER LA SUCCURSALE)</w:t>
      </w:r>
    </w:p>
    <w:tbl>
      <w:tblPr>
        <w:tblW w:w="984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4320"/>
        <w:gridCol w:w="992"/>
        <w:gridCol w:w="1701"/>
        <w:gridCol w:w="992"/>
        <w:gridCol w:w="1843"/>
      </w:tblGrid>
      <w:tr w:rsidR="006C1D4B" w:rsidRPr="00434F78" w:rsidTr="006C1D4B">
        <w:trPr>
          <w:trHeight w:val="528"/>
        </w:trPr>
        <w:tc>
          <w:tcPr>
            <w:tcW w:w="4320" w:type="dxa"/>
            <w:shd w:val="clear" w:color="auto" w:fill="auto"/>
            <w:vAlign w:val="center"/>
            <w:hideMark/>
          </w:tcPr>
          <w:p w:rsidR="006C1D4B" w:rsidRPr="00434F78" w:rsidRDefault="006C1D4B" w:rsidP="006C1D4B">
            <w:pPr>
              <w:jc w:val="center"/>
              <w:rPr>
                <w:rFonts w:asciiTheme="minorHAnsi" w:hAnsiTheme="minorHAnsi" w:cstheme="minorHAnsi"/>
                <w:sz w:val="22"/>
                <w:szCs w:val="22"/>
              </w:rPr>
            </w:pPr>
            <w:r w:rsidRPr="00434F78">
              <w:rPr>
                <w:rFonts w:asciiTheme="minorHAnsi" w:hAnsiTheme="minorHAnsi" w:cstheme="minorHAnsi"/>
                <w:sz w:val="22"/>
                <w:szCs w:val="22"/>
              </w:rPr>
              <w:t>DESCRIZIONE DETTAGLIATA</w:t>
            </w:r>
          </w:p>
        </w:tc>
        <w:tc>
          <w:tcPr>
            <w:tcW w:w="992" w:type="dxa"/>
            <w:shd w:val="clear" w:color="auto" w:fill="auto"/>
            <w:vAlign w:val="center"/>
            <w:hideMark/>
          </w:tcPr>
          <w:p w:rsidR="006C1D4B" w:rsidRPr="00434F78" w:rsidRDefault="006C1D4B" w:rsidP="006C1D4B">
            <w:pPr>
              <w:jc w:val="center"/>
              <w:rPr>
                <w:rFonts w:asciiTheme="minorHAnsi" w:hAnsiTheme="minorHAnsi" w:cstheme="minorHAnsi"/>
                <w:sz w:val="22"/>
                <w:szCs w:val="22"/>
              </w:rPr>
            </w:pPr>
            <w:r>
              <w:rPr>
                <w:rFonts w:asciiTheme="minorHAnsi" w:hAnsiTheme="minorHAnsi" w:cstheme="minorHAnsi"/>
                <w:sz w:val="22"/>
                <w:szCs w:val="22"/>
              </w:rPr>
              <w:t>Quantità</w:t>
            </w:r>
          </w:p>
        </w:tc>
        <w:tc>
          <w:tcPr>
            <w:tcW w:w="1701" w:type="dxa"/>
            <w:vAlign w:val="center"/>
          </w:tcPr>
          <w:p w:rsidR="006C1D4B" w:rsidRPr="006C1D4B" w:rsidRDefault="006C1D4B" w:rsidP="006C1D4B">
            <w:pPr>
              <w:jc w:val="center"/>
              <w:rPr>
                <w:rFonts w:asciiTheme="minorHAnsi" w:hAnsiTheme="minorHAnsi" w:cstheme="minorHAnsi"/>
                <w:sz w:val="22"/>
                <w:szCs w:val="22"/>
              </w:rPr>
            </w:pPr>
            <w:r w:rsidRPr="006C1D4B">
              <w:rPr>
                <w:rFonts w:asciiTheme="minorHAnsi" w:hAnsiTheme="minorHAnsi" w:cstheme="minorHAnsi"/>
                <w:sz w:val="22"/>
                <w:szCs w:val="22"/>
              </w:rPr>
              <w:t>Imponibile</w:t>
            </w:r>
          </w:p>
        </w:tc>
        <w:tc>
          <w:tcPr>
            <w:tcW w:w="992" w:type="dxa"/>
            <w:vAlign w:val="center"/>
          </w:tcPr>
          <w:p w:rsidR="006C1D4B" w:rsidRPr="006C1D4B" w:rsidRDefault="006C1D4B" w:rsidP="006C1D4B">
            <w:pPr>
              <w:jc w:val="center"/>
              <w:rPr>
                <w:rFonts w:asciiTheme="minorHAnsi" w:hAnsiTheme="minorHAnsi" w:cstheme="minorHAnsi"/>
                <w:sz w:val="22"/>
                <w:szCs w:val="22"/>
              </w:rPr>
            </w:pPr>
            <w:r w:rsidRPr="006C1D4B">
              <w:rPr>
                <w:rFonts w:asciiTheme="minorHAnsi" w:hAnsiTheme="minorHAnsi" w:cstheme="minorHAnsi"/>
                <w:sz w:val="22"/>
                <w:szCs w:val="22"/>
              </w:rPr>
              <w:t>IVA</w:t>
            </w:r>
          </w:p>
        </w:tc>
        <w:tc>
          <w:tcPr>
            <w:tcW w:w="1843" w:type="dxa"/>
            <w:vAlign w:val="center"/>
          </w:tcPr>
          <w:p w:rsidR="006C1D4B" w:rsidRPr="006C1D4B" w:rsidRDefault="006C1D4B" w:rsidP="006C1D4B">
            <w:pPr>
              <w:jc w:val="center"/>
              <w:rPr>
                <w:rFonts w:asciiTheme="minorHAnsi" w:hAnsiTheme="minorHAnsi" w:cstheme="minorHAnsi"/>
                <w:sz w:val="22"/>
                <w:szCs w:val="22"/>
              </w:rPr>
            </w:pPr>
            <w:r w:rsidRPr="006C1D4B">
              <w:rPr>
                <w:rFonts w:asciiTheme="minorHAnsi" w:hAnsiTheme="minorHAnsi" w:cstheme="minorHAnsi"/>
                <w:sz w:val="22"/>
                <w:szCs w:val="22"/>
              </w:rPr>
              <w:t>Totale</w:t>
            </w:r>
          </w:p>
        </w:tc>
      </w:tr>
      <w:tr w:rsidR="006C1D4B" w:rsidRPr="00434F78" w:rsidTr="006C1D4B">
        <w:trPr>
          <w:trHeight w:val="966"/>
        </w:trPr>
        <w:tc>
          <w:tcPr>
            <w:tcW w:w="4320" w:type="dxa"/>
            <w:shd w:val="clear" w:color="auto" w:fill="auto"/>
            <w:vAlign w:val="center"/>
            <w:hideMark/>
          </w:tcPr>
          <w:p w:rsidR="006C1D4B" w:rsidRPr="00434F78" w:rsidRDefault="006C1D4B" w:rsidP="00434F78">
            <w:pPr>
              <w:jc w:val="both"/>
              <w:rPr>
                <w:rFonts w:asciiTheme="minorHAnsi" w:hAnsiTheme="minorHAnsi" w:cstheme="minorHAnsi"/>
                <w:sz w:val="22"/>
                <w:szCs w:val="22"/>
              </w:rPr>
            </w:pPr>
            <w:r w:rsidRPr="00434F78">
              <w:rPr>
                <w:rFonts w:asciiTheme="minorHAnsi" w:hAnsiTheme="minorHAnsi" w:cstheme="minorHAnsi"/>
                <w:sz w:val="22"/>
                <w:szCs w:val="22"/>
              </w:rPr>
              <w:t xml:space="preserve">BOX DI SICUREZZA PER NOTEBOOK dotato di una ribaltina 42x60 cm con asole per il passaggio di strisce di velcro utili per il fissaggio del notebook al piano. </w:t>
            </w:r>
            <w:r>
              <w:rPr>
                <w:rFonts w:asciiTheme="minorHAnsi" w:hAnsiTheme="minorHAnsi" w:cstheme="minorHAnsi"/>
                <w:sz w:val="22"/>
                <w:szCs w:val="22"/>
              </w:rPr>
              <w:t>C</w:t>
            </w:r>
            <w:r w:rsidRPr="00434F78">
              <w:rPr>
                <w:rFonts w:asciiTheme="minorHAnsi" w:hAnsiTheme="minorHAnsi" w:cstheme="minorHAnsi"/>
                <w:sz w:val="22"/>
                <w:szCs w:val="22"/>
              </w:rPr>
              <w:t xml:space="preserve">hiusura con chiave di sicurezza tubolare realizzato in acciaio verniciato a forno con polveri epossidiche. Dimensioni: 60Hx66Lx13P cm </w:t>
            </w:r>
          </w:p>
        </w:tc>
        <w:tc>
          <w:tcPr>
            <w:tcW w:w="992" w:type="dxa"/>
            <w:shd w:val="clear" w:color="auto" w:fill="auto"/>
            <w:vAlign w:val="center"/>
            <w:hideMark/>
          </w:tcPr>
          <w:p w:rsidR="006C1D4B" w:rsidRPr="00434F78" w:rsidRDefault="006C1D4B" w:rsidP="006C6F05">
            <w:pPr>
              <w:jc w:val="center"/>
              <w:rPr>
                <w:rFonts w:asciiTheme="minorHAnsi" w:hAnsiTheme="minorHAnsi" w:cstheme="minorHAnsi"/>
                <w:sz w:val="22"/>
                <w:szCs w:val="22"/>
              </w:rPr>
            </w:pPr>
            <w:r w:rsidRPr="00434F78">
              <w:rPr>
                <w:rFonts w:asciiTheme="minorHAnsi" w:hAnsiTheme="minorHAnsi" w:cstheme="minorHAnsi"/>
                <w:sz w:val="22"/>
                <w:szCs w:val="22"/>
              </w:rPr>
              <w:t>6</w:t>
            </w:r>
          </w:p>
        </w:tc>
        <w:tc>
          <w:tcPr>
            <w:tcW w:w="1701" w:type="dxa"/>
            <w:vAlign w:val="center"/>
          </w:tcPr>
          <w:p w:rsidR="006C1D4B" w:rsidRPr="00434F78" w:rsidRDefault="006C1D4B" w:rsidP="006C6F05">
            <w:pPr>
              <w:jc w:val="center"/>
              <w:rPr>
                <w:rFonts w:asciiTheme="minorHAnsi" w:hAnsiTheme="minorHAnsi" w:cstheme="minorHAnsi"/>
                <w:sz w:val="22"/>
                <w:szCs w:val="22"/>
              </w:rPr>
            </w:pPr>
          </w:p>
        </w:tc>
        <w:tc>
          <w:tcPr>
            <w:tcW w:w="992" w:type="dxa"/>
            <w:vAlign w:val="center"/>
          </w:tcPr>
          <w:p w:rsidR="006C1D4B" w:rsidRPr="00434F78" w:rsidRDefault="006C1D4B" w:rsidP="006C6F05">
            <w:pPr>
              <w:jc w:val="center"/>
              <w:rPr>
                <w:rFonts w:asciiTheme="minorHAnsi" w:hAnsiTheme="minorHAnsi" w:cstheme="minorHAnsi"/>
                <w:sz w:val="22"/>
                <w:szCs w:val="22"/>
              </w:rPr>
            </w:pPr>
          </w:p>
        </w:tc>
        <w:tc>
          <w:tcPr>
            <w:tcW w:w="1843" w:type="dxa"/>
            <w:vAlign w:val="center"/>
          </w:tcPr>
          <w:p w:rsidR="006C1D4B" w:rsidRPr="00434F78" w:rsidRDefault="006C1D4B" w:rsidP="006C6F05">
            <w:pPr>
              <w:jc w:val="center"/>
              <w:rPr>
                <w:rFonts w:asciiTheme="minorHAnsi" w:hAnsiTheme="minorHAnsi" w:cstheme="minorHAnsi"/>
                <w:sz w:val="22"/>
                <w:szCs w:val="22"/>
              </w:rPr>
            </w:pPr>
          </w:p>
        </w:tc>
      </w:tr>
      <w:tr w:rsidR="006C1D4B" w:rsidRPr="00434F78" w:rsidTr="006C1D4B">
        <w:trPr>
          <w:trHeight w:val="264"/>
        </w:trPr>
        <w:tc>
          <w:tcPr>
            <w:tcW w:w="4320" w:type="dxa"/>
            <w:shd w:val="clear" w:color="auto" w:fill="auto"/>
            <w:vAlign w:val="center"/>
            <w:hideMark/>
          </w:tcPr>
          <w:p w:rsidR="006C1D4B" w:rsidRPr="00434F78" w:rsidRDefault="006C1D4B" w:rsidP="00434F78">
            <w:pPr>
              <w:jc w:val="both"/>
              <w:rPr>
                <w:rFonts w:asciiTheme="minorHAnsi" w:hAnsiTheme="minorHAnsi" w:cstheme="minorHAnsi"/>
                <w:sz w:val="22"/>
                <w:szCs w:val="22"/>
              </w:rPr>
            </w:pPr>
            <w:r w:rsidRPr="00434F78">
              <w:rPr>
                <w:rFonts w:asciiTheme="minorHAnsi" w:hAnsiTheme="minorHAnsi" w:cstheme="minorHAnsi"/>
                <w:sz w:val="22"/>
                <w:szCs w:val="22"/>
              </w:rPr>
              <w:t>Armadio metallico</w:t>
            </w:r>
            <w:r>
              <w:rPr>
                <w:rFonts w:asciiTheme="minorHAnsi" w:hAnsiTheme="minorHAnsi" w:cstheme="minorHAnsi"/>
                <w:sz w:val="22"/>
                <w:szCs w:val="22"/>
              </w:rPr>
              <w:t xml:space="preserve"> </w:t>
            </w:r>
            <w:r w:rsidRPr="00434F78">
              <w:rPr>
                <w:rFonts w:asciiTheme="minorHAnsi" w:hAnsiTheme="minorHAnsi" w:cstheme="minorHAnsi"/>
                <w:sz w:val="22"/>
                <w:szCs w:val="22"/>
              </w:rPr>
              <w:t>con ante a battente in lamiera 4 ripiani 100*60*h200 colore bianco</w:t>
            </w:r>
          </w:p>
        </w:tc>
        <w:tc>
          <w:tcPr>
            <w:tcW w:w="992" w:type="dxa"/>
            <w:shd w:val="clear" w:color="auto" w:fill="auto"/>
            <w:vAlign w:val="center"/>
            <w:hideMark/>
          </w:tcPr>
          <w:p w:rsidR="006C1D4B" w:rsidRPr="00434F78" w:rsidRDefault="006C1D4B" w:rsidP="006C6F05">
            <w:pPr>
              <w:jc w:val="center"/>
              <w:rPr>
                <w:rFonts w:asciiTheme="minorHAnsi" w:hAnsiTheme="minorHAnsi" w:cstheme="minorHAnsi"/>
                <w:sz w:val="22"/>
                <w:szCs w:val="22"/>
              </w:rPr>
            </w:pPr>
            <w:r w:rsidRPr="00434F78">
              <w:rPr>
                <w:rFonts w:asciiTheme="minorHAnsi" w:hAnsiTheme="minorHAnsi" w:cstheme="minorHAnsi"/>
                <w:sz w:val="22"/>
                <w:szCs w:val="22"/>
              </w:rPr>
              <w:t>6</w:t>
            </w:r>
          </w:p>
        </w:tc>
        <w:tc>
          <w:tcPr>
            <w:tcW w:w="1701" w:type="dxa"/>
            <w:vAlign w:val="center"/>
          </w:tcPr>
          <w:p w:rsidR="006C1D4B" w:rsidRPr="00434F78" w:rsidRDefault="006C1D4B" w:rsidP="006C6F05">
            <w:pPr>
              <w:jc w:val="center"/>
              <w:rPr>
                <w:rFonts w:asciiTheme="minorHAnsi" w:hAnsiTheme="minorHAnsi" w:cstheme="minorHAnsi"/>
                <w:sz w:val="22"/>
                <w:szCs w:val="22"/>
              </w:rPr>
            </w:pPr>
          </w:p>
        </w:tc>
        <w:tc>
          <w:tcPr>
            <w:tcW w:w="992" w:type="dxa"/>
            <w:vAlign w:val="center"/>
          </w:tcPr>
          <w:p w:rsidR="006C1D4B" w:rsidRPr="00434F78" w:rsidRDefault="006C1D4B" w:rsidP="006C6F05">
            <w:pPr>
              <w:jc w:val="center"/>
              <w:rPr>
                <w:rFonts w:asciiTheme="minorHAnsi" w:hAnsiTheme="minorHAnsi" w:cstheme="minorHAnsi"/>
                <w:sz w:val="22"/>
                <w:szCs w:val="22"/>
              </w:rPr>
            </w:pPr>
          </w:p>
        </w:tc>
        <w:tc>
          <w:tcPr>
            <w:tcW w:w="1843" w:type="dxa"/>
            <w:vAlign w:val="center"/>
          </w:tcPr>
          <w:p w:rsidR="006C1D4B" w:rsidRPr="00434F78" w:rsidRDefault="006C1D4B" w:rsidP="006C6F05">
            <w:pPr>
              <w:jc w:val="center"/>
              <w:rPr>
                <w:rFonts w:asciiTheme="minorHAnsi" w:hAnsiTheme="minorHAnsi" w:cstheme="minorHAnsi"/>
                <w:sz w:val="22"/>
                <w:szCs w:val="22"/>
              </w:rPr>
            </w:pPr>
          </w:p>
        </w:tc>
      </w:tr>
    </w:tbl>
    <w:p w:rsidR="00434F78" w:rsidRDefault="00434F78" w:rsidP="00434F78">
      <w:pPr>
        <w:pStyle w:val="Default"/>
        <w:spacing w:after="18"/>
        <w:ind w:left="284"/>
        <w:rPr>
          <w:rFonts w:asciiTheme="minorHAnsi" w:eastAsiaTheme="minorEastAsia" w:hAnsiTheme="minorHAnsi" w:cstheme="minorHAnsi"/>
          <w:color w:val="17365D" w:themeColor="text2" w:themeShade="BF"/>
          <w:sz w:val="22"/>
          <w:szCs w:val="22"/>
        </w:rPr>
      </w:pPr>
    </w:p>
    <w:p w:rsidR="001501D5" w:rsidRPr="00434F78" w:rsidRDefault="001501D5" w:rsidP="00434F78">
      <w:pPr>
        <w:pStyle w:val="Default"/>
        <w:spacing w:after="18"/>
        <w:ind w:left="284"/>
        <w:rPr>
          <w:rFonts w:asciiTheme="minorHAnsi" w:eastAsiaTheme="minorEastAsia" w:hAnsiTheme="minorHAnsi" w:cstheme="minorHAnsi"/>
          <w:color w:val="17365D" w:themeColor="text2" w:themeShade="BF"/>
          <w:sz w:val="22"/>
          <w:szCs w:val="22"/>
        </w:rPr>
      </w:pPr>
    </w:p>
    <w:p w:rsidR="00434F78" w:rsidRPr="00434F78" w:rsidRDefault="00434F78" w:rsidP="00434F78">
      <w:pPr>
        <w:pStyle w:val="Default"/>
        <w:spacing w:after="18"/>
        <w:ind w:left="284"/>
        <w:rPr>
          <w:rFonts w:asciiTheme="minorHAnsi" w:eastAsiaTheme="minorEastAsia" w:hAnsiTheme="minorHAnsi" w:cstheme="minorHAnsi"/>
          <w:color w:val="17365D" w:themeColor="text2" w:themeShade="BF"/>
          <w:sz w:val="22"/>
          <w:szCs w:val="22"/>
        </w:rPr>
      </w:pPr>
      <w:r w:rsidRPr="00434F78">
        <w:rPr>
          <w:rFonts w:asciiTheme="minorHAnsi" w:eastAsiaTheme="minorEastAsia" w:hAnsiTheme="minorHAnsi" w:cstheme="minorHAnsi"/>
          <w:color w:val="17365D" w:themeColor="text2" w:themeShade="BF"/>
          <w:sz w:val="22"/>
          <w:szCs w:val="22"/>
        </w:rPr>
        <w:t>AULA MAT. E FISICA - N. 4</w:t>
      </w:r>
      <w:r w:rsidR="00536EC2">
        <w:rPr>
          <w:rFonts w:asciiTheme="minorHAnsi" w:eastAsiaTheme="minorEastAsia" w:hAnsiTheme="minorHAnsi" w:cstheme="minorHAnsi"/>
          <w:color w:val="17365D" w:themeColor="text2" w:themeShade="BF"/>
          <w:sz w:val="22"/>
          <w:szCs w:val="22"/>
        </w:rPr>
        <w:t xml:space="preserve"> (2 PER LA SEDE E 2 PER LA SUCCURSALE)</w:t>
      </w:r>
    </w:p>
    <w:tbl>
      <w:tblPr>
        <w:tblW w:w="984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4320"/>
        <w:gridCol w:w="992"/>
        <w:gridCol w:w="1701"/>
        <w:gridCol w:w="992"/>
        <w:gridCol w:w="1843"/>
      </w:tblGrid>
      <w:tr w:rsidR="006C1D4B" w:rsidRPr="00434F78" w:rsidTr="00FE576E">
        <w:trPr>
          <w:trHeight w:val="528"/>
        </w:trPr>
        <w:tc>
          <w:tcPr>
            <w:tcW w:w="4320" w:type="dxa"/>
            <w:shd w:val="clear" w:color="auto" w:fill="auto"/>
            <w:vAlign w:val="center"/>
            <w:hideMark/>
          </w:tcPr>
          <w:p w:rsidR="006C1D4B" w:rsidRPr="00434F78" w:rsidRDefault="006C1D4B" w:rsidP="006C1D4B">
            <w:pPr>
              <w:jc w:val="center"/>
              <w:rPr>
                <w:rFonts w:asciiTheme="minorHAnsi" w:hAnsiTheme="minorHAnsi" w:cstheme="minorHAnsi"/>
                <w:sz w:val="22"/>
                <w:szCs w:val="22"/>
              </w:rPr>
            </w:pPr>
            <w:r w:rsidRPr="00434F78">
              <w:rPr>
                <w:rFonts w:asciiTheme="minorHAnsi" w:hAnsiTheme="minorHAnsi" w:cstheme="minorHAnsi"/>
                <w:sz w:val="22"/>
                <w:szCs w:val="22"/>
              </w:rPr>
              <w:t>DESCRIZIONE DETTAGLIATA</w:t>
            </w:r>
          </w:p>
        </w:tc>
        <w:tc>
          <w:tcPr>
            <w:tcW w:w="992" w:type="dxa"/>
            <w:shd w:val="clear" w:color="auto" w:fill="auto"/>
            <w:vAlign w:val="center"/>
            <w:hideMark/>
          </w:tcPr>
          <w:p w:rsidR="006C1D4B" w:rsidRPr="00434F78" w:rsidRDefault="006C1D4B" w:rsidP="006C1D4B">
            <w:pPr>
              <w:jc w:val="center"/>
              <w:rPr>
                <w:rFonts w:asciiTheme="minorHAnsi" w:hAnsiTheme="minorHAnsi" w:cstheme="minorHAnsi"/>
                <w:sz w:val="22"/>
                <w:szCs w:val="22"/>
              </w:rPr>
            </w:pPr>
            <w:r w:rsidRPr="00434F78">
              <w:rPr>
                <w:rFonts w:asciiTheme="minorHAnsi" w:hAnsiTheme="minorHAnsi" w:cstheme="minorHAnsi"/>
                <w:sz w:val="22"/>
                <w:szCs w:val="22"/>
              </w:rPr>
              <w:t>Quantità</w:t>
            </w:r>
          </w:p>
        </w:tc>
        <w:tc>
          <w:tcPr>
            <w:tcW w:w="1701" w:type="dxa"/>
            <w:vAlign w:val="center"/>
          </w:tcPr>
          <w:p w:rsidR="006C1D4B" w:rsidRPr="006C1D4B" w:rsidRDefault="006C1D4B" w:rsidP="006C1D4B">
            <w:pPr>
              <w:jc w:val="center"/>
              <w:rPr>
                <w:rFonts w:asciiTheme="minorHAnsi" w:hAnsiTheme="minorHAnsi" w:cstheme="minorHAnsi"/>
                <w:sz w:val="22"/>
                <w:szCs w:val="22"/>
              </w:rPr>
            </w:pPr>
            <w:r w:rsidRPr="006C1D4B">
              <w:rPr>
                <w:rFonts w:asciiTheme="minorHAnsi" w:hAnsiTheme="minorHAnsi" w:cstheme="minorHAnsi"/>
                <w:sz w:val="22"/>
                <w:szCs w:val="22"/>
              </w:rPr>
              <w:t>Imponibile</w:t>
            </w:r>
          </w:p>
        </w:tc>
        <w:tc>
          <w:tcPr>
            <w:tcW w:w="992" w:type="dxa"/>
            <w:vAlign w:val="center"/>
          </w:tcPr>
          <w:p w:rsidR="006C1D4B" w:rsidRPr="006C1D4B" w:rsidRDefault="006C1D4B" w:rsidP="006C1D4B">
            <w:pPr>
              <w:jc w:val="center"/>
              <w:rPr>
                <w:rFonts w:asciiTheme="minorHAnsi" w:hAnsiTheme="minorHAnsi" w:cstheme="minorHAnsi"/>
                <w:sz w:val="22"/>
                <w:szCs w:val="22"/>
              </w:rPr>
            </w:pPr>
            <w:r w:rsidRPr="006C1D4B">
              <w:rPr>
                <w:rFonts w:asciiTheme="minorHAnsi" w:hAnsiTheme="minorHAnsi" w:cstheme="minorHAnsi"/>
                <w:sz w:val="22"/>
                <w:szCs w:val="22"/>
              </w:rPr>
              <w:t>IVA</w:t>
            </w:r>
          </w:p>
        </w:tc>
        <w:tc>
          <w:tcPr>
            <w:tcW w:w="1843" w:type="dxa"/>
            <w:vAlign w:val="center"/>
          </w:tcPr>
          <w:p w:rsidR="006C1D4B" w:rsidRPr="006C1D4B" w:rsidRDefault="006C1D4B" w:rsidP="006C1D4B">
            <w:pPr>
              <w:jc w:val="center"/>
              <w:rPr>
                <w:rFonts w:asciiTheme="minorHAnsi" w:hAnsiTheme="minorHAnsi" w:cstheme="minorHAnsi"/>
                <w:sz w:val="22"/>
                <w:szCs w:val="22"/>
              </w:rPr>
            </w:pPr>
            <w:r w:rsidRPr="006C1D4B">
              <w:rPr>
                <w:rFonts w:asciiTheme="minorHAnsi" w:hAnsiTheme="minorHAnsi" w:cstheme="minorHAnsi"/>
                <w:sz w:val="22"/>
                <w:szCs w:val="22"/>
              </w:rPr>
              <w:t>Totale</w:t>
            </w:r>
          </w:p>
        </w:tc>
      </w:tr>
      <w:tr w:rsidR="006C1D4B" w:rsidRPr="00434F78" w:rsidTr="006C1D4B">
        <w:trPr>
          <w:trHeight w:val="972"/>
        </w:trPr>
        <w:tc>
          <w:tcPr>
            <w:tcW w:w="4320" w:type="dxa"/>
            <w:shd w:val="clear" w:color="auto" w:fill="auto"/>
            <w:vAlign w:val="center"/>
            <w:hideMark/>
          </w:tcPr>
          <w:p w:rsidR="006C1D4B" w:rsidRPr="00434F78" w:rsidRDefault="006C1D4B" w:rsidP="00434F78">
            <w:pPr>
              <w:jc w:val="both"/>
              <w:rPr>
                <w:rFonts w:asciiTheme="minorHAnsi" w:hAnsiTheme="minorHAnsi" w:cstheme="minorHAnsi"/>
                <w:sz w:val="22"/>
                <w:szCs w:val="22"/>
              </w:rPr>
            </w:pPr>
            <w:r w:rsidRPr="00434F78">
              <w:rPr>
                <w:rFonts w:asciiTheme="minorHAnsi" w:hAnsiTheme="minorHAnsi" w:cstheme="minorHAnsi"/>
                <w:sz w:val="22"/>
                <w:szCs w:val="22"/>
              </w:rPr>
              <w:t>BOX DI SICUREZZA PER NOTEBOOK dotato di una ribaltina 42x60 cm con asole per il passaggio di strisce di velcro utili per il fissaggio del notebook al piano. Chiusura con chiave di sicurezza tubolare realizzato in acciaio verniciato a forno con polveri epossidiche. Dimensioni: 60Hx66Lx13P cm</w:t>
            </w:r>
          </w:p>
        </w:tc>
        <w:tc>
          <w:tcPr>
            <w:tcW w:w="992" w:type="dxa"/>
            <w:shd w:val="clear" w:color="auto" w:fill="auto"/>
            <w:vAlign w:val="center"/>
            <w:hideMark/>
          </w:tcPr>
          <w:p w:rsidR="006C1D4B" w:rsidRPr="00434F78" w:rsidRDefault="006C1D4B" w:rsidP="006C6F05">
            <w:pPr>
              <w:jc w:val="center"/>
              <w:rPr>
                <w:rFonts w:asciiTheme="minorHAnsi" w:hAnsiTheme="minorHAnsi" w:cstheme="minorHAnsi"/>
                <w:sz w:val="22"/>
                <w:szCs w:val="22"/>
              </w:rPr>
            </w:pPr>
            <w:r w:rsidRPr="00434F78">
              <w:rPr>
                <w:rFonts w:asciiTheme="minorHAnsi" w:hAnsiTheme="minorHAnsi" w:cstheme="minorHAnsi"/>
                <w:sz w:val="22"/>
                <w:szCs w:val="22"/>
              </w:rPr>
              <w:t>4</w:t>
            </w:r>
          </w:p>
        </w:tc>
        <w:tc>
          <w:tcPr>
            <w:tcW w:w="1701" w:type="dxa"/>
            <w:vAlign w:val="center"/>
          </w:tcPr>
          <w:p w:rsidR="006C1D4B" w:rsidRPr="00434F78" w:rsidRDefault="006C1D4B" w:rsidP="006C6F05">
            <w:pPr>
              <w:jc w:val="center"/>
              <w:rPr>
                <w:rFonts w:asciiTheme="minorHAnsi" w:hAnsiTheme="minorHAnsi" w:cstheme="minorHAnsi"/>
                <w:sz w:val="22"/>
                <w:szCs w:val="22"/>
              </w:rPr>
            </w:pPr>
          </w:p>
        </w:tc>
        <w:tc>
          <w:tcPr>
            <w:tcW w:w="992" w:type="dxa"/>
            <w:vAlign w:val="center"/>
          </w:tcPr>
          <w:p w:rsidR="006C1D4B" w:rsidRPr="00434F78" w:rsidRDefault="006C1D4B" w:rsidP="006C6F05">
            <w:pPr>
              <w:jc w:val="center"/>
              <w:rPr>
                <w:rFonts w:asciiTheme="minorHAnsi" w:hAnsiTheme="minorHAnsi" w:cstheme="minorHAnsi"/>
                <w:sz w:val="22"/>
                <w:szCs w:val="22"/>
              </w:rPr>
            </w:pPr>
          </w:p>
        </w:tc>
        <w:tc>
          <w:tcPr>
            <w:tcW w:w="1843" w:type="dxa"/>
            <w:vAlign w:val="center"/>
          </w:tcPr>
          <w:p w:rsidR="006C1D4B" w:rsidRPr="00434F78" w:rsidRDefault="006C1D4B" w:rsidP="006C6F05">
            <w:pPr>
              <w:jc w:val="center"/>
              <w:rPr>
                <w:rFonts w:asciiTheme="minorHAnsi" w:hAnsiTheme="minorHAnsi" w:cstheme="minorHAnsi"/>
                <w:sz w:val="22"/>
                <w:szCs w:val="22"/>
              </w:rPr>
            </w:pPr>
          </w:p>
        </w:tc>
      </w:tr>
      <w:tr w:rsidR="006C1D4B" w:rsidRPr="00434F78" w:rsidTr="006C1D4B">
        <w:trPr>
          <w:trHeight w:val="264"/>
        </w:trPr>
        <w:tc>
          <w:tcPr>
            <w:tcW w:w="4320" w:type="dxa"/>
            <w:shd w:val="clear" w:color="auto" w:fill="auto"/>
            <w:vAlign w:val="center"/>
            <w:hideMark/>
          </w:tcPr>
          <w:p w:rsidR="006C1D4B" w:rsidRPr="00434F78" w:rsidRDefault="006C1D4B" w:rsidP="00434F78">
            <w:pPr>
              <w:jc w:val="both"/>
              <w:rPr>
                <w:rFonts w:asciiTheme="minorHAnsi" w:hAnsiTheme="minorHAnsi" w:cstheme="minorHAnsi"/>
                <w:sz w:val="22"/>
                <w:szCs w:val="22"/>
              </w:rPr>
            </w:pPr>
            <w:r w:rsidRPr="00434F78">
              <w:rPr>
                <w:rFonts w:asciiTheme="minorHAnsi" w:hAnsiTheme="minorHAnsi" w:cstheme="minorHAnsi"/>
                <w:sz w:val="22"/>
                <w:szCs w:val="22"/>
              </w:rPr>
              <w:t>Armadio metallico con ante a battente in lamiera 4 ripiani 100*60*h200 colore bianco</w:t>
            </w:r>
          </w:p>
        </w:tc>
        <w:tc>
          <w:tcPr>
            <w:tcW w:w="992" w:type="dxa"/>
            <w:shd w:val="clear" w:color="auto" w:fill="auto"/>
            <w:vAlign w:val="center"/>
            <w:hideMark/>
          </w:tcPr>
          <w:p w:rsidR="006C1D4B" w:rsidRPr="00434F78" w:rsidRDefault="006C1D4B" w:rsidP="006C6F05">
            <w:pPr>
              <w:jc w:val="center"/>
              <w:rPr>
                <w:rFonts w:asciiTheme="minorHAnsi" w:hAnsiTheme="minorHAnsi" w:cstheme="minorHAnsi"/>
                <w:sz w:val="22"/>
                <w:szCs w:val="22"/>
              </w:rPr>
            </w:pPr>
            <w:r w:rsidRPr="00434F78">
              <w:rPr>
                <w:rFonts w:asciiTheme="minorHAnsi" w:hAnsiTheme="minorHAnsi" w:cstheme="minorHAnsi"/>
                <w:sz w:val="22"/>
                <w:szCs w:val="22"/>
              </w:rPr>
              <w:t>4</w:t>
            </w:r>
          </w:p>
        </w:tc>
        <w:tc>
          <w:tcPr>
            <w:tcW w:w="1701" w:type="dxa"/>
            <w:vAlign w:val="center"/>
          </w:tcPr>
          <w:p w:rsidR="006C1D4B" w:rsidRPr="00434F78" w:rsidRDefault="006C1D4B" w:rsidP="006C6F05">
            <w:pPr>
              <w:jc w:val="center"/>
              <w:rPr>
                <w:rFonts w:asciiTheme="minorHAnsi" w:hAnsiTheme="minorHAnsi" w:cstheme="minorHAnsi"/>
                <w:sz w:val="22"/>
                <w:szCs w:val="22"/>
              </w:rPr>
            </w:pPr>
          </w:p>
        </w:tc>
        <w:tc>
          <w:tcPr>
            <w:tcW w:w="992" w:type="dxa"/>
            <w:vAlign w:val="center"/>
          </w:tcPr>
          <w:p w:rsidR="006C1D4B" w:rsidRPr="00434F78" w:rsidRDefault="006C1D4B" w:rsidP="006C6F05">
            <w:pPr>
              <w:jc w:val="center"/>
              <w:rPr>
                <w:rFonts w:asciiTheme="minorHAnsi" w:hAnsiTheme="minorHAnsi" w:cstheme="minorHAnsi"/>
                <w:sz w:val="22"/>
                <w:szCs w:val="22"/>
              </w:rPr>
            </w:pPr>
          </w:p>
        </w:tc>
        <w:tc>
          <w:tcPr>
            <w:tcW w:w="1843" w:type="dxa"/>
            <w:vAlign w:val="center"/>
          </w:tcPr>
          <w:p w:rsidR="006C1D4B" w:rsidRPr="00434F78" w:rsidRDefault="006C1D4B" w:rsidP="006C6F05">
            <w:pPr>
              <w:jc w:val="center"/>
              <w:rPr>
                <w:rFonts w:asciiTheme="minorHAnsi" w:hAnsiTheme="minorHAnsi" w:cstheme="minorHAnsi"/>
                <w:sz w:val="22"/>
                <w:szCs w:val="22"/>
              </w:rPr>
            </w:pPr>
          </w:p>
        </w:tc>
      </w:tr>
    </w:tbl>
    <w:p w:rsidR="00434F78" w:rsidRPr="00434F78" w:rsidRDefault="00434F78" w:rsidP="00434F78">
      <w:pPr>
        <w:pStyle w:val="Default"/>
        <w:spacing w:after="18"/>
        <w:ind w:left="284"/>
        <w:rPr>
          <w:rFonts w:asciiTheme="minorHAnsi" w:eastAsiaTheme="minorEastAsia" w:hAnsiTheme="minorHAnsi" w:cstheme="minorHAnsi"/>
          <w:color w:val="17365D" w:themeColor="text2" w:themeShade="BF"/>
          <w:sz w:val="22"/>
          <w:szCs w:val="22"/>
        </w:rPr>
      </w:pPr>
    </w:p>
    <w:p w:rsidR="00AD63B4" w:rsidRDefault="00AD63B4" w:rsidP="00434F78">
      <w:pPr>
        <w:pStyle w:val="Default"/>
        <w:spacing w:after="18"/>
        <w:ind w:left="284"/>
        <w:rPr>
          <w:rFonts w:asciiTheme="minorHAnsi" w:eastAsiaTheme="minorEastAsia" w:hAnsiTheme="minorHAnsi" w:cstheme="minorHAnsi"/>
          <w:color w:val="17365D" w:themeColor="text2" w:themeShade="BF"/>
          <w:sz w:val="22"/>
          <w:szCs w:val="22"/>
        </w:rPr>
      </w:pPr>
    </w:p>
    <w:p w:rsidR="00B04795" w:rsidRPr="00434F78" w:rsidRDefault="00B04795" w:rsidP="00434F78">
      <w:pPr>
        <w:pStyle w:val="Default"/>
        <w:spacing w:after="18"/>
        <w:ind w:left="284"/>
        <w:rPr>
          <w:rFonts w:asciiTheme="minorHAnsi" w:eastAsiaTheme="minorEastAsia" w:hAnsiTheme="minorHAnsi" w:cstheme="minorHAnsi"/>
          <w:color w:val="17365D" w:themeColor="text2" w:themeShade="BF"/>
          <w:sz w:val="22"/>
          <w:szCs w:val="22"/>
        </w:rPr>
      </w:pPr>
    </w:p>
    <w:p w:rsidR="00434F78" w:rsidRPr="00434F78" w:rsidRDefault="00434F78" w:rsidP="00434F78">
      <w:pPr>
        <w:pStyle w:val="Default"/>
        <w:spacing w:after="18"/>
        <w:ind w:left="284"/>
        <w:rPr>
          <w:rFonts w:asciiTheme="minorHAnsi" w:eastAsiaTheme="minorEastAsia" w:hAnsiTheme="minorHAnsi" w:cstheme="minorHAnsi"/>
          <w:color w:val="17365D" w:themeColor="text2" w:themeShade="BF"/>
          <w:sz w:val="22"/>
          <w:szCs w:val="22"/>
        </w:rPr>
      </w:pPr>
      <w:r w:rsidRPr="00434F78">
        <w:rPr>
          <w:rFonts w:asciiTheme="minorHAnsi" w:eastAsiaTheme="minorEastAsia" w:hAnsiTheme="minorHAnsi" w:cstheme="minorHAnsi"/>
          <w:color w:val="17365D" w:themeColor="text2" w:themeShade="BF"/>
          <w:sz w:val="22"/>
          <w:szCs w:val="22"/>
        </w:rPr>
        <w:t>AULA SCIENZA - N. 6</w:t>
      </w:r>
      <w:r w:rsidR="00536EC2">
        <w:rPr>
          <w:rFonts w:asciiTheme="minorHAnsi" w:eastAsiaTheme="minorEastAsia" w:hAnsiTheme="minorHAnsi" w:cstheme="minorHAnsi"/>
          <w:color w:val="17365D" w:themeColor="text2" w:themeShade="BF"/>
          <w:sz w:val="22"/>
          <w:szCs w:val="22"/>
        </w:rPr>
        <w:t xml:space="preserve"> (3 PER LA SEDE E 3 PER LA SUCCURSALE)</w:t>
      </w:r>
    </w:p>
    <w:tbl>
      <w:tblPr>
        <w:tblW w:w="984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4307"/>
        <w:gridCol w:w="1022"/>
        <w:gridCol w:w="1679"/>
        <w:gridCol w:w="1008"/>
        <w:gridCol w:w="1832"/>
      </w:tblGrid>
      <w:tr w:rsidR="006C1D4B" w:rsidRPr="00434F78" w:rsidTr="007713F8">
        <w:trPr>
          <w:trHeight w:val="528"/>
        </w:trPr>
        <w:tc>
          <w:tcPr>
            <w:tcW w:w="4307" w:type="dxa"/>
            <w:shd w:val="clear" w:color="auto" w:fill="auto"/>
            <w:vAlign w:val="center"/>
            <w:hideMark/>
          </w:tcPr>
          <w:p w:rsidR="006C1D4B" w:rsidRPr="00434F78" w:rsidRDefault="006C1D4B" w:rsidP="006C1D4B">
            <w:pPr>
              <w:jc w:val="center"/>
              <w:rPr>
                <w:rFonts w:asciiTheme="minorHAnsi" w:hAnsiTheme="minorHAnsi" w:cstheme="minorHAnsi"/>
                <w:sz w:val="22"/>
                <w:szCs w:val="22"/>
              </w:rPr>
            </w:pPr>
            <w:r w:rsidRPr="00434F78">
              <w:rPr>
                <w:rFonts w:asciiTheme="minorHAnsi" w:hAnsiTheme="minorHAnsi" w:cstheme="minorHAnsi"/>
                <w:sz w:val="22"/>
                <w:szCs w:val="22"/>
              </w:rPr>
              <w:t>DESCRIZIONE DETTAGLIATA</w:t>
            </w:r>
          </w:p>
        </w:tc>
        <w:tc>
          <w:tcPr>
            <w:tcW w:w="1022" w:type="dxa"/>
            <w:shd w:val="clear" w:color="auto" w:fill="auto"/>
            <w:vAlign w:val="center"/>
            <w:hideMark/>
          </w:tcPr>
          <w:p w:rsidR="006C1D4B" w:rsidRPr="00434F78" w:rsidRDefault="006C1D4B" w:rsidP="006C1D4B">
            <w:pPr>
              <w:jc w:val="center"/>
              <w:rPr>
                <w:rFonts w:asciiTheme="minorHAnsi" w:hAnsiTheme="minorHAnsi" w:cstheme="minorHAnsi"/>
                <w:sz w:val="22"/>
                <w:szCs w:val="22"/>
              </w:rPr>
            </w:pPr>
            <w:r w:rsidRPr="00434F78">
              <w:rPr>
                <w:rFonts w:asciiTheme="minorHAnsi" w:hAnsiTheme="minorHAnsi" w:cstheme="minorHAnsi"/>
                <w:sz w:val="22"/>
                <w:szCs w:val="22"/>
              </w:rPr>
              <w:t>Quantità</w:t>
            </w:r>
          </w:p>
        </w:tc>
        <w:tc>
          <w:tcPr>
            <w:tcW w:w="1679" w:type="dxa"/>
            <w:vAlign w:val="center"/>
          </w:tcPr>
          <w:p w:rsidR="006C1D4B" w:rsidRPr="006C1D4B" w:rsidRDefault="006C1D4B" w:rsidP="006C1D4B">
            <w:pPr>
              <w:jc w:val="center"/>
              <w:rPr>
                <w:rFonts w:asciiTheme="minorHAnsi" w:hAnsiTheme="minorHAnsi" w:cstheme="minorHAnsi"/>
                <w:sz w:val="22"/>
                <w:szCs w:val="22"/>
              </w:rPr>
            </w:pPr>
            <w:r w:rsidRPr="006C1D4B">
              <w:rPr>
                <w:rFonts w:asciiTheme="minorHAnsi" w:hAnsiTheme="minorHAnsi" w:cstheme="minorHAnsi"/>
                <w:sz w:val="22"/>
                <w:szCs w:val="22"/>
              </w:rPr>
              <w:t>Imponibile</w:t>
            </w:r>
          </w:p>
        </w:tc>
        <w:tc>
          <w:tcPr>
            <w:tcW w:w="1008" w:type="dxa"/>
            <w:vAlign w:val="center"/>
          </w:tcPr>
          <w:p w:rsidR="006C1D4B" w:rsidRPr="006C1D4B" w:rsidRDefault="006C1D4B" w:rsidP="006C1D4B">
            <w:pPr>
              <w:jc w:val="center"/>
              <w:rPr>
                <w:rFonts w:asciiTheme="minorHAnsi" w:hAnsiTheme="minorHAnsi" w:cstheme="minorHAnsi"/>
                <w:sz w:val="22"/>
                <w:szCs w:val="22"/>
              </w:rPr>
            </w:pPr>
            <w:r w:rsidRPr="006C1D4B">
              <w:rPr>
                <w:rFonts w:asciiTheme="minorHAnsi" w:hAnsiTheme="minorHAnsi" w:cstheme="minorHAnsi"/>
                <w:sz w:val="22"/>
                <w:szCs w:val="22"/>
              </w:rPr>
              <w:t>IVA</w:t>
            </w:r>
          </w:p>
        </w:tc>
        <w:tc>
          <w:tcPr>
            <w:tcW w:w="1832" w:type="dxa"/>
            <w:vAlign w:val="center"/>
          </w:tcPr>
          <w:p w:rsidR="006C1D4B" w:rsidRPr="006C1D4B" w:rsidRDefault="006C1D4B" w:rsidP="006C1D4B">
            <w:pPr>
              <w:jc w:val="center"/>
              <w:rPr>
                <w:rFonts w:asciiTheme="minorHAnsi" w:hAnsiTheme="minorHAnsi" w:cstheme="minorHAnsi"/>
                <w:sz w:val="22"/>
                <w:szCs w:val="22"/>
              </w:rPr>
            </w:pPr>
            <w:r w:rsidRPr="006C1D4B">
              <w:rPr>
                <w:rFonts w:asciiTheme="minorHAnsi" w:hAnsiTheme="minorHAnsi" w:cstheme="minorHAnsi"/>
                <w:sz w:val="22"/>
                <w:szCs w:val="22"/>
              </w:rPr>
              <w:t>Totale</w:t>
            </w:r>
          </w:p>
        </w:tc>
      </w:tr>
      <w:tr w:rsidR="006C1D4B" w:rsidRPr="00434F78" w:rsidTr="006C1D4B">
        <w:trPr>
          <w:trHeight w:val="822"/>
        </w:trPr>
        <w:tc>
          <w:tcPr>
            <w:tcW w:w="4307" w:type="dxa"/>
            <w:shd w:val="clear" w:color="auto" w:fill="auto"/>
            <w:vAlign w:val="center"/>
            <w:hideMark/>
          </w:tcPr>
          <w:p w:rsidR="006C1D4B" w:rsidRPr="00434F78" w:rsidRDefault="006C1D4B" w:rsidP="00D9058A">
            <w:pPr>
              <w:jc w:val="both"/>
              <w:rPr>
                <w:rFonts w:asciiTheme="minorHAnsi" w:hAnsiTheme="minorHAnsi" w:cstheme="minorHAnsi"/>
                <w:sz w:val="22"/>
                <w:szCs w:val="22"/>
              </w:rPr>
            </w:pPr>
            <w:r w:rsidRPr="00434F78">
              <w:rPr>
                <w:rFonts w:asciiTheme="minorHAnsi" w:hAnsiTheme="minorHAnsi" w:cstheme="minorHAnsi"/>
                <w:sz w:val="22"/>
                <w:szCs w:val="22"/>
              </w:rPr>
              <w:t>BOX DI SICUREZZA PER NOTEBOOK dotato di una ribaltina 42x60 cm con asole per il passaggio di strisce di velcro utili per il fissaggio del notebook al piano. Chiusura con chiave di sicurezza tubolare realizzato in acciaio verniciato a forno con polveri epossidiche. Dimensioni: 60Hx66Lx13P cm</w:t>
            </w:r>
          </w:p>
        </w:tc>
        <w:tc>
          <w:tcPr>
            <w:tcW w:w="1022" w:type="dxa"/>
            <w:shd w:val="clear" w:color="auto" w:fill="auto"/>
            <w:vAlign w:val="center"/>
            <w:hideMark/>
          </w:tcPr>
          <w:p w:rsidR="006C1D4B" w:rsidRPr="00434F78" w:rsidRDefault="006C1D4B" w:rsidP="00D9058A">
            <w:pPr>
              <w:jc w:val="center"/>
              <w:rPr>
                <w:rFonts w:asciiTheme="minorHAnsi" w:hAnsiTheme="minorHAnsi" w:cstheme="minorHAnsi"/>
                <w:sz w:val="22"/>
                <w:szCs w:val="22"/>
              </w:rPr>
            </w:pPr>
            <w:r w:rsidRPr="00434F78">
              <w:rPr>
                <w:rFonts w:asciiTheme="minorHAnsi" w:hAnsiTheme="minorHAnsi" w:cstheme="minorHAnsi"/>
                <w:sz w:val="22"/>
                <w:szCs w:val="22"/>
              </w:rPr>
              <w:t>6</w:t>
            </w:r>
          </w:p>
        </w:tc>
        <w:tc>
          <w:tcPr>
            <w:tcW w:w="1679" w:type="dxa"/>
            <w:vAlign w:val="center"/>
          </w:tcPr>
          <w:p w:rsidR="006C1D4B" w:rsidRPr="00434F78" w:rsidRDefault="006C1D4B" w:rsidP="00D9058A">
            <w:pPr>
              <w:jc w:val="center"/>
              <w:rPr>
                <w:rFonts w:asciiTheme="minorHAnsi" w:hAnsiTheme="minorHAnsi" w:cstheme="minorHAnsi"/>
                <w:sz w:val="22"/>
                <w:szCs w:val="22"/>
              </w:rPr>
            </w:pPr>
          </w:p>
        </w:tc>
        <w:tc>
          <w:tcPr>
            <w:tcW w:w="1008" w:type="dxa"/>
            <w:vAlign w:val="center"/>
          </w:tcPr>
          <w:p w:rsidR="006C1D4B" w:rsidRPr="00434F78" w:rsidRDefault="006C1D4B" w:rsidP="00D9058A">
            <w:pPr>
              <w:jc w:val="center"/>
              <w:rPr>
                <w:rFonts w:asciiTheme="minorHAnsi" w:hAnsiTheme="minorHAnsi" w:cstheme="minorHAnsi"/>
                <w:sz w:val="22"/>
                <w:szCs w:val="22"/>
              </w:rPr>
            </w:pPr>
          </w:p>
        </w:tc>
        <w:tc>
          <w:tcPr>
            <w:tcW w:w="1832" w:type="dxa"/>
            <w:vAlign w:val="center"/>
          </w:tcPr>
          <w:p w:rsidR="006C1D4B" w:rsidRPr="00434F78" w:rsidRDefault="006C1D4B" w:rsidP="00D9058A">
            <w:pPr>
              <w:jc w:val="center"/>
              <w:rPr>
                <w:rFonts w:asciiTheme="minorHAnsi" w:hAnsiTheme="minorHAnsi" w:cstheme="minorHAnsi"/>
                <w:sz w:val="22"/>
                <w:szCs w:val="22"/>
              </w:rPr>
            </w:pPr>
          </w:p>
        </w:tc>
      </w:tr>
      <w:tr w:rsidR="006C1D4B" w:rsidRPr="00434F78" w:rsidTr="006C1D4B">
        <w:trPr>
          <w:trHeight w:val="264"/>
        </w:trPr>
        <w:tc>
          <w:tcPr>
            <w:tcW w:w="4307" w:type="dxa"/>
            <w:shd w:val="clear" w:color="auto" w:fill="auto"/>
            <w:vAlign w:val="center"/>
            <w:hideMark/>
          </w:tcPr>
          <w:p w:rsidR="006C1D4B" w:rsidRPr="00434F78" w:rsidRDefault="006C1D4B" w:rsidP="006C6F05">
            <w:pPr>
              <w:rPr>
                <w:rFonts w:asciiTheme="minorHAnsi" w:hAnsiTheme="minorHAnsi" w:cstheme="minorHAnsi"/>
                <w:sz w:val="22"/>
                <w:szCs w:val="22"/>
              </w:rPr>
            </w:pPr>
            <w:r w:rsidRPr="00434F78">
              <w:rPr>
                <w:rFonts w:asciiTheme="minorHAnsi" w:hAnsiTheme="minorHAnsi" w:cstheme="minorHAnsi"/>
                <w:sz w:val="22"/>
                <w:szCs w:val="22"/>
              </w:rPr>
              <w:t>Armadio metallico</w:t>
            </w:r>
            <w:r>
              <w:rPr>
                <w:rFonts w:asciiTheme="minorHAnsi" w:hAnsiTheme="minorHAnsi" w:cstheme="minorHAnsi"/>
                <w:sz w:val="22"/>
                <w:szCs w:val="22"/>
              </w:rPr>
              <w:t xml:space="preserve"> </w:t>
            </w:r>
            <w:r w:rsidRPr="00434F78">
              <w:rPr>
                <w:rFonts w:asciiTheme="minorHAnsi" w:hAnsiTheme="minorHAnsi" w:cstheme="minorHAnsi"/>
                <w:sz w:val="22"/>
                <w:szCs w:val="22"/>
              </w:rPr>
              <w:t xml:space="preserve">con ante a battente in </w:t>
            </w:r>
            <w:r w:rsidRPr="00434F78">
              <w:rPr>
                <w:rFonts w:asciiTheme="minorHAnsi" w:hAnsiTheme="minorHAnsi" w:cstheme="minorHAnsi"/>
                <w:sz w:val="22"/>
                <w:szCs w:val="22"/>
              </w:rPr>
              <w:lastRenderedPageBreak/>
              <w:t>lamiera 4 ripiani 100*60*h200 colore bianco</w:t>
            </w:r>
          </w:p>
        </w:tc>
        <w:tc>
          <w:tcPr>
            <w:tcW w:w="1022" w:type="dxa"/>
            <w:shd w:val="clear" w:color="auto" w:fill="auto"/>
            <w:vAlign w:val="center"/>
            <w:hideMark/>
          </w:tcPr>
          <w:p w:rsidR="006C1D4B" w:rsidRPr="00434F78" w:rsidRDefault="006C1D4B" w:rsidP="006C6F05">
            <w:pPr>
              <w:jc w:val="center"/>
              <w:rPr>
                <w:rFonts w:asciiTheme="minorHAnsi" w:hAnsiTheme="minorHAnsi" w:cstheme="minorHAnsi"/>
                <w:sz w:val="22"/>
                <w:szCs w:val="22"/>
              </w:rPr>
            </w:pPr>
            <w:r w:rsidRPr="00434F78">
              <w:rPr>
                <w:rFonts w:asciiTheme="minorHAnsi" w:hAnsiTheme="minorHAnsi" w:cstheme="minorHAnsi"/>
                <w:sz w:val="22"/>
                <w:szCs w:val="22"/>
              </w:rPr>
              <w:lastRenderedPageBreak/>
              <w:t>6</w:t>
            </w:r>
          </w:p>
        </w:tc>
        <w:tc>
          <w:tcPr>
            <w:tcW w:w="1679" w:type="dxa"/>
            <w:vAlign w:val="center"/>
          </w:tcPr>
          <w:p w:rsidR="006C1D4B" w:rsidRPr="00434F78" w:rsidRDefault="006C1D4B" w:rsidP="006C6F05">
            <w:pPr>
              <w:jc w:val="center"/>
              <w:rPr>
                <w:rFonts w:asciiTheme="minorHAnsi" w:hAnsiTheme="minorHAnsi" w:cstheme="minorHAnsi"/>
                <w:sz w:val="22"/>
                <w:szCs w:val="22"/>
              </w:rPr>
            </w:pPr>
          </w:p>
        </w:tc>
        <w:tc>
          <w:tcPr>
            <w:tcW w:w="1008" w:type="dxa"/>
            <w:vAlign w:val="center"/>
          </w:tcPr>
          <w:p w:rsidR="006C1D4B" w:rsidRPr="00434F78" w:rsidRDefault="006C1D4B" w:rsidP="006C6F05">
            <w:pPr>
              <w:jc w:val="center"/>
              <w:rPr>
                <w:rFonts w:asciiTheme="minorHAnsi" w:hAnsiTheme="minorHAnsi" w:cstheme="minorHAnsi"/>
                <w:sz w:val="22"/>
                <w:szCs w:val="22"/>
              </w:rPr>
            </w:pPr>
          </w:p>
        </w:tc>
        <w:tc>
          <w:tcPr>
            <w:tcW w:w="1832" w:type="dxa"/>
            <w:vAlign w:val="center"/>
          </w:tcPr>
          <w:p w:rsidR="006C1D4B" w:rsidRPr="00434F78" w:rsidRDefault="006C1D4B" w:rsidP="006C6F05">
            <w:pPr>
              <w:jc w:val="center"/>
              <w:rPr>
                <w:rFonts w:asciiTheme="minorHAnsi" w:hAnsiTheme="minorHAnsi" w:cstheme="minorHAnsi"/>
                <w:sz w:val="22"/>
                <w:szCs w:val="22"/>
              </w:rPr>
            </w:pPr>
          </w:p>
        </w:tc>
      </w:tr>
    </w:tbl>
    <w:p w:rsidR="001501D5" w:rsidRPr="00434F78" w:rsidRDefault="001501D5" w:rsidP="00434F78">
      <w:pPr>
        <w:pStyle w:val="Default"/>
        <w:spacing w:after="18"/>
        <w:ind w:left="284"/>
        <w:rPr>
          <w:rFonts w:asciiTheme="minorHAnsi" w:eastAsiaTheme="minorEastAsia" w:hAnsiTheme="minorHAnsi" w:cstheme="minorHAnsi"/>
          <w:color w:val="17365D" w:themeColor="text2" w:themeShade="BF"/>
          <w:sz w:val="22"/>
          <w:szCs w:val="22"/>
        </w:rPr>
      </w:pPr>
    </w:p>
    <w:p w:rsidR="00434F78" w:rsidRPr="00434F78" w:rsidRDefault="00434F78" w:rsidP="00434F78">
      <w:pPr>
        <w:pStyle w:val="Default"/>
        <w:spacing w:after="18"/>
        <w:ind w:left="284"/>
        <w:rPr>
          <w:rFonts w:asciiTheme="minorHAnsi" w:eastAsiaTheme="minorEastAsia" w:hAnsiTheme="minorHAnsi" w:cstheme="minorHAnsi"/>
          <w:color w:val="17365D" w:themeColor="text2" w:themeShade="BF"/>
          <w:sz w:val="22"/>
          <w:szCs w:val="22"/>
        </w:rPr>
      </w:pPr>
      <w:r w:rsidRPr="00434F78">
        <w:rPr>
          <w:rFonts w:asciiTheme="minorHAnsi" w:eastAsiaTheme="minorEastAsia" w:hAnsiTheme="minorHAnsi" w:cstheme="minorHAnsi"/>
          <w:color w:val="17365D" w:themeColor="text2" w:themeShade="BF"/>
          <w:sz w:val="22"/>
          <w:szCs w:val="22"/>
        </w:rPr>
        <w:t>AULA LINGUISTICA - N. 4</w:t>
      </w:r>
      <w:r w:rsidR="00536EC2">
        <w:rPr>
          <w:rFonts w:asciiTheme="minorHAnsi" w:eastAsiaTheme="minorEastAsia" w:hAnsiTheme="minorHAnsi" w:cstheme="minorHAnsi"/>
          <w:color w:val="17365D" w:themeColor="text2" w:themeShade="BF"/>
          <w:sz w:val="22"/>
          <w:szCs w:val="22"/>
        </w:rPr>
        <w:t xml:space="preserve"> (2 PER LA SEDE E 2</w:t>
      </w:r>
      <w:bookmarkStart w:id="0" w:name="_GoBack"/>
      <w:bookmarkEnd w:id="0"/>
      <w:r w:rsidR="00536EC2">
        <w:rPr>
          <w:rFonts w:asciiTheme="minorHAnsi" w:eastAsiaTheme="minorEastAsia" w:hAnsiTheme="minorHAnsi" w:cstheme="minorHAnsi"/>
          <w:color w:val="17365D" w:themeColor="text2" w:themeShade="BF"/>
          <w:sz w:val="22"/>
          <w:szCs w:val="22"/>
        </w:rPr>
        <w:t xml:space="preserve"> PER LA SUCCURSALE)</w:t>
      </w:r>
    </w:p>
    <w:tbl>
      <w:tblPr>
        <w:tblW w:w="9841"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4325"/>
        <w:gridCol w:w="1009"/>
        <w:gridCol w:w="1679"/>
        <w:gridCol w:w="1008"/>
        <w:gridCol w:w="1820"/>
      </w:tblGrid>
      <w:tr w:rsidR="006C1D4B" w:rsidRPr="00434F78" w:rsidTr="00E449A4">
        <w:trPr>
          <w:trHeight w:val="528"/>
        </w:trPr>
        <w:tc>
          <w:tcPr>
            <w:tcW w:w="4325" w:type="dxa"/>
            <w:shd w:val="clear" w:color="auto" w:fill="auto"/>
            <w:vAlign w:val="center"/>
            <w:hideMark/>
          </w:tcPr>
          <w:p w:rsidR="006C1D4B" w:rsidRPr="00434F78" w:rsidRDefault="006C1D4B" w:rsidP="006C1D4B">
            <w:pPr>
              <w:jc w:val="center"/>
              <w:rPr>
                <w:rFonts w:asciiTheme="minorHAnsi" w:hAnsiTheme="minorHAnsi" w:cstheme="minorHAnsi"/>
                <w:sz w:val="22"/>
                <w:szCs w:val="22"/>
              </w:rPr>
            </w:pPr>
            <w:r w:rsidRPr="00434F78">
              <w:rPr>
                <w:rFonts w:asciiTheme="minorHAnsi" w:hAnsiTheme="minorHAnsi" w:cstheme="minorHAnsi"/>
                <w:sz w:val="22"/>
                <w:szCs w:val="22"/>
              </w:rPr>
              <w:t>DESCRIZIONE DETTAGLIATA</w:t>
            </w:r>
          </w:p>
        </w:tc>
        <w:tc>
          <w:tcPr>
            <w:tcW w:w="1009" w:type="dxa"/>
            <w:shd w:val="clear" w:color="auto" w:fill="auto"/>
            <w:vAlign w:val="center"/>
            <w:hideMark/>
          </w:tcPr>
          <w:p w:rsidR="006C1D4B" w:rsidRPr="00434F78" w:rsidRDefault="006C1D4B" w:rsidP="006C1D4B">
            <w:pPr>
              <w:jc w:val="center"/>
              <w:rPr>
                <w:rFonts w:asciiTheme="minorHAnsi" w:hAnsiTheme="minorHAnsi" w:cstheme="minorHAnsi"/>
                <w:sz w:val="22"/>
                <w:szCs w:val="22"/>
              </w:rPr>
            </w:pPr>
            <w:r w:rsidRPr="00434F78">
              <w:rPr>
                <w:rFonts w:asciiTheme="minorHAnsi" w:hAnsiTheme="minorHAnsi" w:cstheme="minorHAnsi"/>
                <w:sz w:val="22"/>
                <w:szCs w:val="22"/>
              </w:rPr>
              <w:t>Quantità</w:t>
            </w:r>
          </w:p>
        </w:tc>
        <w:tc>
          <w:tcPr>
            <w:tcW w:w="1679" w:type="dxa"/>
            <w:vAlign w:val="center"/>
          </w:tcPr>
          <w:p w:rsidR="006C1D4B" w:rsidRPr="006C1D4B" w:rsidRDefault="006C1D4B" w:rsidP="006C1D4B">
            <w:pPr>
              <w:jc w:val="center"/>
              <w:rPr>
                <w:rFonts w:asciiTheme="minorHAnsi" w:hAnsiTheme="minorHAnsi" w:cstheme="minorHAnsi"/>
                <w:sz w:val="22"/>
                <w:szCs w:val="22"/>
              </w:rPr>
            </w:pPr>
            <w:r w:rsidRPr="006C1D4B">
              <w:rPr>
                <w:rFonts w:asciiTheme="minorHAnsi" w:hAnsiTheme="minorHAnsi" w:cstheme="minorHAnsi"/>
                <w:sz w:val="22"/>
                <w:szCs w:val="22"/>
              </w:rPr>
              <w:t>Imponibile</w:t>
            </w:r>
          </w:p>
        </w:tc>
        <w:tc>
          <w:tcPr>
            <w:tcW w:w="1008" w:type="dxa"/>
            <w:vAlign w:val="center"/>
          </w:tcPr>
          <w:p w:rsidR="006C1D4B" w:rsidRPr="006C1D4B" w:rsidRDefault="006C1D4B" w:rsidP="006C1D4B">
            <w:pPr>
              <w:jc w:val="center"/>
              <w:rPr>
                <w:rFonts w:asciiTheme="minorHAnsi" w:hAnsiTheme="minorHAnsi" w:cstheme="minorHAnsi"/>
                <w:sz w:val="22"/>
                <w:szCs w:val="22"/>
              </w:rPr>
            </w:pPr>
            <w:r w:rsidRPr="006C1D4B">
              <w:rPr>
                <w:rFonts w:asciiTheme="minorHAnsi" w:hAnsiTheme="minorHAnsi" w:cstheme="minorHAnsi"/>
                <w:sz w:val="22"/>
                <w:szCs w:val="22"/>
              </w:rPr>
              <w:t>IVA</w:t>
            </w:r>
          </w:p>
        </w:tc>
        <w:tc>
          <w:tcPr>
            <w:tcW w:w="1820" w:type="dxa"/>
            <w:vAlign w:val="center"/>
          </w:tcPr>
          <w:p w:rsidR="006C1D4B" w:rsidRPr="006C1D4B" w:rsidRDefault="006C1D4B" w:rsidP="006C1D4B">
            <w:pPr>
              <w:jc w:val="center"/>
              <w:rPr>
                <w:rFonts w:asciiTheme="minorHAnsi" w:hAnsiTheme="minorHAnsi" w:cstheme="minorHAnsi"/>
                <w:sz w:val="22"/>
                <w:szCs w:val="22"/>
              </w:rPr>
            </w:pPr>
            <w:r w:rsidRPr="006C1D4B">
              <w:rPr>
                <w:rFonts w:asciiTheme="minorHAnsi" w:hAnsiTheme="minorHAnsi" w:cstheme="minorHAnsi"/>
                <w:sz w:val="22"/>
                <w:szCs w:val="22"/>
              </w:rPr>
              <w:t>Totale</w:t>
            </w:r>
          </w:p>
        </w:tc>
      </w:tr>
      <w:tr w:rsidR="006C1D4B" w:rsidRPr="00434F78" w:rsidTr="006C1D4B">
        <w:trPr>
          <w:trHeight w:val="264"/>
        </w:trPr>
        <w:tc>
          <w:tcPr>
            <w:tcW w:w="4325" w:type="dxa"/>
            <w:shd w:val="clear" w:color="auto" w:fill="auto"/>
            <w:vAlign w:val="center"/>
            <w:hideMark/>
          </w:tcPr>
          <w:p w:rsidR="006C1D4B" w:rsidRPr="00434F78" w:rsidRDefault="006C1D4B" w:rsidP="00B04795">
            <w:pPr>
              <w:rPr>
                <w:rFonts w:asciiTheme="minorHAnsi" w:hAnsiTheme="minorHAnsi" w:cstheme="minorHAnsi"/>
                <w:sz w:val="22"/>
                <w:szCs w:val="22"/>
              </w:rPr>
            </w:pPr>
            <w:r w:rsidRPr="00434F78">
              <w:rPr>
                <w:rFonts w:asciiTheme="minorHAnsi" w:hAnsiTheme="minorHAnsi" w:cstheme="minorHAnsi"/>
                <w:sz w:val="22"/>
                <w:szCs w:val="22"/>
              </w:rPr>
              <w:t>C</w:t>
            </w:r>
            <w:r>
              <w:rPr>
                <w:rFonts w:asciiTheme="minorHAnsi" w:hAnsiTheme="minorHAnsi" w:cstheme="minorHAnsi"/>
                <w:sz w:val="22"/>
                <w:szCs w:val="22"/>
              </w:rPr>
              <w:t>arrello contenitore 3</w:t>
            </w:r>
            <w:r w:rsidRPr="00434F78">
              <w:rPr>
                <w:rFonts w:asciiTheme="minorHAnsi" w:hAnsiTheme="minorHAnsi" w:cstheme="minorHAnsi"/>
                <w:sz w:val="22"/>
                <w:szCs w:val="22"/>
              </w:rPr>
              <w:t>4 postazioni NB/TABLET</w:t>
            </w:r>
            <w:r>
              <w:rPr>
                <w:rFonts w:asciiTheme="minorHAnsi" w:hAnsiTheme="minorHAnsi" w:cstheme="minorHAnsi"/>
                <w:sz w:val="22"/>
                <w:szCs w:val="22"/>
              </w:rPr>
              <w:t xml:space="preserve"> </w:t>
            </w:r>
            <w:r w:rsidRPr="00434F78">
              <w:rPr>
                <w:rFonts w:asciiTheme="minorHAnsi" w:hAnsiTheme="minorHAnsi" w:cstheme="minorHAnsi"/>
                <w:sz w:val="22"/>
                <w:szCs w:val="22"/>
              </w:rPr>
              <w:t>sportello ant</w:t>
            </w:r>
            <w:r>
              <w:rPr>
                <w:rFonts w:asciiTheme="minorHAnsi" w:hAnsiTheme="minorHAnsi" w:cstheme="minorHAnsi"/>
                <w:sz w:val="22"/>
                <w:szCs w:val="22"/>
              </w:rPr>
              <w:t>eriore</w:t>
            </w:r>
            <w:r w:rsidRPr="00434F78">
              <w:rPr>
                <w:rFonts w:asciiTheme="minorHAnsi" w:hAnsiTheme="minorHAnsi" w:cstheme="minorHAnsi"/>
                <w:sz w:val="22"/>
                <w:szCs w:val="22"/>
              </w:rPr>
              <w:t xml:space="preserve"> doppia serratura</w:t>
            </w:r>
          </w:p>
        </w:tc>
        <w:tc>
          <w:tcPr>
            <w:tcW w:w="1009" w:type="dxa"/>
            <w:shd w:val="clear" w:color="auto" w:fill="auto"/>
            <w:vAlign w:val="center"/>
            <w:hideMark/>
          </w:tcPr>
          <w:p w:rsidR="006C1D4B" w:rsidRPr="00434F78" w:rsidRDefault="006C1D4B" w:rsidP="006C6F05">
            <w:pPr>
              <w:jc w:val="center"/>
              <w:rPr>
                <w:rFonts w:asciiTheme="minorHAnsi" w:hAnsiTheme="minorHAnsi" w:cstheme="minorHAnsi"/>
                <w:sz w:val="22"/>
                <w:szCs w:val="22"/>
              </w:rPr>
            </w:pPr>
            <w:r w:rsidRPr="00434F78">
              <w:rPr>
                <w:rFonts w:asciiTheme="minorHAnsi" w:hAnsiTheme="minorHAnsi" w:cstheme="minorHAnsi"/>
                <w:sz w:val="22"/>
                <w:szCs w:val="22"/>
              </w:rPr>
              <w:t>4</w:t>
            </w:r>
          </w:p>
        </w:tc>
        <w:tc>
          <w:tcPr>
            <w:tcW w:w="1679" w:type="dxa"/>
            <w:vAlign w:val="center"/>
          </w:tcPr>
          <w:p w:rsidR="006C1D4B" w:rsidRPr="00434F78" w:rsidRDefault="006C1D4B" w:rsidP="006C6F05">
            <w:pPr>
              <w:jc w:val="center"/>
              <w:rPr>
                <w:rFonts w:asciiTheme="minorHAnsi" w:hAnsiTheme="minorHAnsi" w:cstheme="minorHAnsi"/>
                <w:sz w:val="22"/>
                <w:szCs w:val="22"/>
              </w:rPr>
            </w:pPr>
          </w:p>
        </w:tc>
        <w:tc>
          <w:tcPr>
            <w:tcW w:w="1008" w:type="dxa"/>
            <w:vAlign w:val="center"/>
          </w:tcPr>
          <w:p w:rsidR="006C1D4B" w:rsidRPr="00434F78" w:rsidRDefault="006C1D4B" w:rsidP="006C6F05">
            <w:pPr>
              <w:jc w:val="center"/>
              <w:rPr>
                <w:rFonts w:asciiTheme="minorHAnsi" w:hAnsiTheme="minorHAnsi" w:cstheme="minorHAnsi"/>
                <w:sz w:val="22"/>
                <w:szCs w:val="22"/>
              </w:rPr>
            </w:pPr>
          </w:p>
        </w:tc>
        <w:tc>
          <w:tcPr>
            <w:tcW w:w="1820" w:type="dxa"/>
            <w:vAlign w:val="center"/>
          </w:tcPr>
          <w:p w:rsidR="006C1D4B" w:rsidRPr="00434F78" w:rsidRDefault="006C1D4B" w:rsidP="006C6F05">
            <w:pPr>
              <w:jc w:val="center"/>
              <w:rPr>
                <w:rFonts w:asciiTheme="minorHAnsi" w:hAnsiTheme="minorHAnsi" w:cstheme="minorHAnsi"/>
                <w:sz w:val="22"/>
                <w:szCs w:val="22"/>
              </w:rPr>
            </w:pPr>
          </w:p>
        </w:tc>
      </w:tr>
      <w:tr w:rsidR="006C1D4B" w:rsidRPr="00434F78" w:rsidTr="006C1D4B">
        <w:trPr>
          <w:trHeight w:val="264"/>
        </w:trPr>
        <w:tc>
          <w:tcPr>
            <w:tcW w:w="4325" w:type="dxa"/>
            <w:shd w:val="clear" w:color="auto" w:fill="auto"/>
            <w:vAlign w:val="center"/>
            <w:hideMark/>
          </w:tcPr>
          <w:p w:rsidR="006C1D4B" w:rsidRPr="00434F78" w:rsidRDefault="006C1D4B" w:rsidP="006C6F05">
            <w:pPr>
              <w:rPr>
                <w:rFonts w:asciiTheme="minorHAnsi" w:hAnsiTheme="minorHAnsi" w:cstheme="minorHAnsi"/>
                <w:sz w:val="22"/>
                <w:szCs w:val="22"/>
              </w:rPr>
            </w:pPr>
            <w:r w:rsidRPr="00434F78">
              <w:rPr>
                <w:rFonts w:asciiTheme="minorHAnsi" w:hAnsiTheme="minorHAnsi" w:cstheme="minorHAnsi"/>
                <w:sz w:val="22"/>
                <w:szCs w:val="22"/>
              </w:rPr>
              <w:t>Sedia 4 gambe seduta e schienale policarbonato colore blu</w:t>
            </w:r>
          </w:p>
        </w:tc>
        <w:tc>
          <w:tcPr>
            <w:tcW w:w="1009" w:type="dxa"/>
            <w:shd w:val="clear" w:color="auto" w:fill="auto"/>
            <w:vAlign w:val="center"/>
            <w:hideMark/>
          </w:tcPr>
          <w:p w:rsidR="006C1D4B" w:rsidRPr="00434F78" w:rsidRDefault="006C1D4B" w:rsidP="006C6F05">
            <w:pPr>
              <w:jc w:val="center"/>
              <w:rPr>
                <w:rFonts w:asciiTheme="minorHAnsi" w:hAnsiTheme="minorHAnsi" w:cstheme="minorHAnsi"/>
                <w:sz w:val="22"/>
                <w:szCs w:val="22"/>
              </w:rPr>
            </w:pPr>
            <w:r w:rsidRPr="00434F78">
              <w:rPr>
                <w:rFonts w:asciiTheme="minorHAnsi" w:hAnsiTheme="minorHAnsi" w:cstheme="minorHAnsi"/>
                <w:sz w:val="22"/>
                <w:szCs w:val="22"/>
              </w:rPr>
              <w:t>88</w:t>
            </w:r>
          </w:p>
        </w:tc>
        <w:tc>
          <w:tcPr>
            <w:tcW w:w="1679" w:type="dxa"/>
            <w:vAlign w:val="center"/>
          </w:tcPr>
          <w:p w:rsidR="006C1D4B" w:rsidRPr="00434F78" w:rsidRDefault="006C1D4B" w:rsidP="006C6F05">
            <w:pPr>
              <w:jc w:val="center"/>
              <w:rPr>
                <w:rFonts w:asciiTheme="minorHAnsi" w:hAnsiTheme="minorHAnsi" w:cstheme="minorHAnsi"/>
                <w:sz w:val="22"/>
                <w:szCs w:val="22"/>
              </w:rPr>
            </w:pPr>
          </w:p>
        </w:tc>
        <w:tc>
          <w:tcPr>
            <w:tcW w:w="1008" w:type="dxa"/>
            <w:vAlign w:val="center"/>
          </w:tcPr>
          <w:p w:rsidR="006C1D4B" w:rsidRPr="00434F78" w:rsidRDefault="006C1D4B" w:rsidP="006C6F05">
            <w:pPr>
              <w:jc w:val="center"/>
              <w:rPr>
                <w:rFonts w:asciiTheme="minorHAnsi" w:hAnsiTheme="minorHAnsi" w:cstheme="minorHAnsi"/>
                <w:sz w:val="22"/>
                <w:szCs w:val="22"/>
              </w:rPr>
            </w:pPr>
          </w:p>
        </w:tc>
        <w:tc>
          <w:tcPr>
            <w:tcW w:w="1820" w:type="dxa"/>
            <w:vAlign w:val="center"/>
          </w:tcPr>
          <w:p w:rsidR="006C1D4B" w:rsidRPr="00434F78" w:rsidRDefault="006C1D4B" w:rsidP="006C6F05">
            <w:pPr>
              <w:jc w:val="center"/>
              <w:rPr>
                <w:rFonts w:asciiTheme="minorHAnsi" w:hAnsiTheme="minorHAnsi" w:cstheme="minorHAnsi"/>
                <w:sz w:val="22"/>
                <w:szCs w:val="22"/>
              </w:rPr>
            </w:pPr>
          </w:p>
        </w:tc>
      </w:tr>
      <w:tr w:rsidR="006C1D4B" w:rsidRPr="00434F78" w:rsidTr="006C1D4B">
        <w:trPr>
          <w:trHeight w:val="264"/>
        </w:trPr>
        <w:tc>
          <w:tcPr>
            <w:tcW w:w="4325" w:type="dxa"/>
            <w:shd w:val="clear" w:color="auto" w:fill="auto"/>
            <w:vAlign w:val="center"/>
            <w:hideMark/>
          </w:tcPr>
          <w:p w:rsidR="006C1D4B" w:rsidRPr="00434F78" w:rsidRDefault="006C1D4B" w:rsidP="006C6F05">
            <w:pPr>
              <w:rPr>
                <w:rFonts w:asciiTheme="minorHAnsi" w:hAnsiTheme="minorHAnsi" w:cstheme="minorHAnsi"/>
                <w:sz w:val="22"/>
                <w:szCs w:val="22"/>
              </w:rPr>
            </w:pPr>
            <w:r w:rsidRPr="00434F78">
              <w:rPr>
                <w:rFonts w:asciiTheme="minorHAnsi" w:hAnsiTheme="minorHAnsi" w:cstheme="minorHAnsi"/>
                <w:sz w:val="22"/>
                <w:szCs w:val="22"/>
              </w:rPr>
              <w:t>Armadio metallico</w:t>
            </w:r>
            <w:r>
              <w:rPr>
                <w:rFonts w:asciiTheme="minorHAnsi" w:hAnsiTheme="minorHAnsi" w:cstheme="minorHAnsi"/>
                <w:sz w:val="22"/>
                <w:szCs w:val="22"/>
              </w:rPr>
              <w:t xml:space="preserve"> </w:t>
            </w:r>
            <w:r w:rsidRPr="00434F78">
              <w:rPr>
                <w:rFonts w:asciiTheme="minorHAnsi" w:hAnsiTheme="minorHAnsi" w:cstheme="minorHAnsi"/>
                <w:sz w:val="22"/>
                <w:szCs w:val="22"/>
              </w:rPr>
              <w:t>con ante a battente in lamiera 4 ripiani 100*60*h200 colore bianco</w:t>
            </w:r>
          </w:p>
        </w:tc>
        <w:tc>
          <w:tcPr>
            <w:tcW w:w="1009" w:type="dxa"/>
            <w:shd w:val="clear" w:color="auto" w:fill="auto"/>
            <w:vAlign w:val="center"/>
            <w:hideMark/>
          </w:tcPr>
          <w:p w:rsidR="006C1D4B" w:rsidRPr="00434F78" w:rsidRDefault="006C1D4B" w:rsidP="006C6F05">
            <w:pPr>
              <w:jc w:val="center"/>
              <w:rPr>
                <w:rFonts w:asciiTheme="minorHAnsi" w:hAnsiTheme="minorHAnsi" w:cstheme="minorHAnsi"/>
                <w:sz w:val="22"/>
                <w:szCs w:val="22"/>
              </w:rPr>
            </w:pPr>
            <w:r w:rsidRPr="00434F78">
              <w:rPr>
                <w:rFonts w:asciiTheme="minorHAnsi" w:hAnsiTheme="minorHAnsi" w:cstheme="minorHAnsi"/>
                <w:sz w:val="22"/>
                <w:szCs w:val="22"/>
              </w:rPr>
              <w:t>4</w:t>
            </w:r>
          </w:p>
        </w:tc>
        <w:tc>
          <w:tcPr>
            <w:tcW w:w="1679" w:type="dxa"/>
            <w:vAlign w:val="center"/>
          </w:tcPr>
          <w:p w:rsidR="006C1D4B" w:rsidRPr="00434F78" w:rsidRDefault="006C1D4B" w:rsidP="006C6F05">
            <w:pPr>
              <w:jc w:val="center"/>
              <w:rPr>
                <w:rFonts w:asciiTheme="minorHAnsi" w:hAnsiTheme="minorHAnsi" w:cstheme="minorHAnsi"/>
                <w:sz w:val="22"/>
                <w:szCs w:val="22"/>
              </w:rPr>
            </w:pPr>
          </w:p>
        </w:tc>
        <w:tc>
          <w:tcPr>
            <w:tcW w:w="1008" w:type="dxa"/>
            <w:vAlign w:val="center"/>
          </w:tcPr>
          <w:p w:rsidR="006C1D4B" w:rsidRPr="00434F78" w:rsidRDefault="006C1D4B" w:rsidP="006C6F05">
            <w:pPr>
              <w:jc w:val="center"/>
              <w:rPr>
                <w:rFonts w:asciiTheme="minorHAnsi" w:hAnsiTheme="minorHAnsi" w:cstheme="minorHAnsi"/>
                <w:sz w:val="22"/>
                <w:szCs w:val="22"/>
              </w:rPr>
            </w:pPr>
          </w:p>
        </w:tc>
        <w:tc>
          <w:tcPr>
            <w:tcW w:w="1820" w:type="dxa"/>
            <w:vAlign w:val="center"/>
          </w:tcPr>
          <w:p w:rsidR="006C1D4B" w:rsidRPr="00434F78" w:rsidRDefault="006C1D4B" w:rsidP="006C6F05">
            <w:pPr>
              <w:jc w:val="center"/>
              <w:rPr>
                <w:rFonts w:asciiTheme="minorHAnsi" w:hAnsiTheme="minorHAnsi" w:cstheme="minorHAnsi"/>
                <w:sz w:val="22"/>
                <w:szCs w:val="22"/>
              </w:rPr>
            </w:pPr>
          </w:p>
        </w:tc>
      </w:tr>
    </w:tbl>
    <w:p w:rsidR="001501D5" w:rsidRPr="00434F78" w:rsidRDefault="001501D5" w:rsidP="00434F78">
      <w:pPr>
        <w:pStyle w:val="Default"/>
        <w:spacing w:after="18"/>
        <w:ind w:left="284"/>
        <w:rPr>
          <w:rFonts w:asciiTheme="minorHAnsi" w:eastAsiaTheme="minorEastAsia" w:hAnsiTheme="minorHAnsi" w:cstheme="minorHAnsi"/>
          <w:color w:val="17365D" w:themeColor="text2" w:themeShade="BF"/>
          <w:sz w:val="22"/>
          <w:szCs w:val="22"/>
        </w:rPr>
      </w:pPr>
    </w:p>
    <w:p w:rsidR="00434F78" w:rsidRPr="00434F78" w:rsidRDefault="00434F78" w:rsidP="00434F78">
      <w:pPr>
        <w:pStyle w:val="Default"/>
        <w:spacing w:after="18"/>
        <w:ind w:left="284"/>
        <w:rPr>
          <w:rFonts w:asciiTheme="minorHAnsi" w:eastAsiaTheme="minorEastAsia" w:hAnsiTheme="minorHAnsi" w:cstheme="minorHAnsi"/>
          <w:color w:val="17365D" w:themeColor="text2" w:themeShade="BF"/>
          <w:sz w:val="22"/>
          <w:szCs w:val="22"/>
        </w:rPr>
      </w:pPr>
      <w:r w:rsidRPr="00434F78">
        <w:rPr>
          <w:rFonts w:asciiTheme="minorHAnsi" w:eastAsiaTheme="minorEastAsia" w:hAnsiTheme="minorHAnsi" w:cstheme="minorHAnsi"/>
          <w:color w:val="17365D" w:themeColor="text2" w:themeShade="BF"/>
          <w:sz w:val="22"/>
          <w:szCs w:val="22"/>
        </w:rPr>
        <w:t>AULA LINGUISTICA - N. 2</w:t>
      </w:r>
      <w:r w:rsidR="00536EC2">
        <w:rPr>
          <w:rFonts w:asciiTheme="minorHAnsi" w:eastAsiaTheme="minorEastAsia" w:hAnsiTheme="minorHAnsi" w:cstheme="minorHAnsi"/>
          <w:color w:val="17365D" w:themeColor="text2" w:themeShade="BF"/>
          <w:sz w:val="22"/>
          <w:szCs w:val="22"/>
        </w:rPr>
        <w:t xml:space="preserve"> (1 PER LA SEDE E 1 PER LA SUCCURSALE)</w:t>
      </w:r>
    </w:p>
    <w:tbl>
      <w:tblPr>
        <w:tblW w:w="9855"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4325"/>
        <w:gridCol w:w="992"/>
        <w:gridCol w:w="1682"/>
        <w:gridCol w:w="1022"/>
        <w:gridCol w:w="1834"/>
      </w:tblGrid>
      <w:tr w:rsidR="006C1D4B" w:rsidRPr="00434F78" w:rsidTr="00111CF2">
        <w:trPr>
          <w:trHeight w:val="528"/>
        </w:trPr>
        <w:tc>
          <w:tcPr>
            <w:tcW w:w="4325" w:type="dxa"/>
            <w:shd w:val="clear" w:color="auto" w:fill="auto"/>
            <w:vAlign w:val="center"/>
            <w:hideMark/>
          </w:tcPr>
          <w:p w:rsidR="006C1D4B" w:rsidRPr="00434F78" w:rsidRDefault="006C1D4B" w:rsidP="006C1D4B">
            <w:pPr>
              <w:jc w:val="center"/>
              <w:rPr>
                <w:rFonts w:asciiTheme="minorHAnsi" w:hAnsiTheme="minorHAnsi" w:cstheme="minorHAnsi"/>
                <w:sz w:val="22"/>
                <w:szCs w:val="22"/>
              </w:rPr>
            </w:pPr>
            <w:r w:rsidRPr="00434F78">
              <w:rPr>
                <w:rFonts w:asciiTheme="minorHAnsi" w:hAnsiTheme="minorHAnsi" w:cstheme="minorHAnsi"/>
                <w:sz w:val="22"/>
                <w:szCs w:val="22"/>
              </w:rPr>
              <w:t>DESCRIZIONE DETTAGLIATA</w:t>
            </w:r>
          </w:p>
        </w:tc>
        <w:tc>
          <w:tcPr>
            <w:tcW w:w="992" w:type="dxa"/>
            <w:shd w:val="clear" w:color="auto" w:fill="auto"/>
            <w:vAlign w:val="center"/>
            <w:hideMark/>
          </w:tcPr>
          <w:p w:rsidR="006C1D4B" w:rsidRPr="00434F78" w:rsidRDefault="006C1D4B" w:rsidP="006C1D4B">
            <w:pPr>
              <w:jc w:val="center"/>
              <w:rPr>
                <w:rFonts w:asciiTheme="minorHAnsi" w:hAnsiTheme="minorHAnsi" w:cstheme="minorHAnsi"/>
                <w:sz w:val="22"/>
                <w:szCs w:val="22"/>
              </w:rPr>
            </w:pPr>
            <w:r w:rsidRPr="00434F78">
              <w:rPr>
                <w:rFonts w:asciiTheme="minorHAnsi" w:hAnsiTheme="minorHAnsi" w:cstheme="minorHAnsi"/>
                <w:sz w:val="22"/>
                <w:szCs w:val="22"/>
              </w:rPr>
              <w:t>Quantità</w:t>
            </w:r>
          </w:p>
        </w:tc>
        <w:tc>
          <w:tcPr>
            <w:tcW w:w="1682" w:type="dxa"/>
            <w:vAlign w:val="center"/>
          </w:tcPr>
          <w:p w:rsidR="006C1D4B" w:rsidRPr="006C1D4B" w:rsidRDefault="006C1D4B" w:rsidP="006C1D4B">
            <w:pPr>
              <w:jc w:val="center"/>
              <w:rPr>
                <w:rFonts w:asciiTheme="minorHAnsi" w:hAnsiTheme="minorHAnsi" w:cstheme="minorHAnsi"/>
                <w:sz w:val="22"/>
                <w:szCs w:val="22"/>
              </w:rPr>
            </w:pPr>
            <w:r w:rsidRPr="006C1D4B">
              <w:rPr>
                <w:rFonts w:asciiTheme="minorHAnsi" w:hAnsiTheme="minorHAnsi" w:cstheme="minorHAnsi"/>
                <w:sz w:val="22"/>
                <w:szCs w:val="22"/>
              </w:rPr>
              <w:t>Imponibile</w:t>
            </w:r>
          </w:p>
        </w:tc>
        <w:tc>
          <w:tcPr>
            <w:tcW w:w="1022" w:type="dxa"/>
            <w:vAlign w:val="center"/>
          </w:tcPr>
          <w:p w:rsidR="006C1D4B" w:rsidRPr="006C1D4B" w:rsidRDefault="006C1D4B" w:rsidP="006C1D4B">
            <w:pPr>
              <w:jc w:val="center"/>
              <w:rPr>
                <w:rFonts w:asciiTheme="minorHAnsi" w:hAnsiTheme="minorHAnsi" w:cstheme="minorHAnsi"/>
                <w:sz w:val="22"/>
                <w:szCs w:val="22"/>
              </w:rPr>
            </w:pPr>
            <w:r w:rsidRPr="006C1D4B">
              <w:rPr>
                <w:rFonts w:asciiTheme="minorHAnsi" w:hAnsiTheme="minorHAnsi" w:cstheme="minorHAnsi"/>
                <w:sz w:val="22"/>
                <w:szCs w:val="22"/>
              </w:rPr>
              <w:t>IVA</w:t>
            </w:r>
          </w:p>
        </w:tc>
        <w:tc>
          <w:tcPr>
            <w:tcW w:w="1834" w:type="dxa"/>
            <w:vAlign w:val="center"/>
          </w:tcPr>
          <w:p w:rsidR="006C1D4B" w:rsidRPr="006C1D4B" w:rsidRDefault="006C1D4B" w:rsidP="006C1D4B">
            <w:pPr>
              <w:jc w:val="center"/>
              <w:rPr>
                <w:rFonts w:asciiTheme="minorHAnsi" w:hAnsiTheme="minorHAnsi" w:cstheme="minorHAnsi"/>
                <w:sz w:val="22"/>
                <w:szCs w:val="22"/>
              </w:rPr>
            </w:pPr>
            <w:r w:rsidRPr="006C1D4B">
              <w:rPr>
                <w:rFonts w:asciiTheme="minorHAnsi" w:hAnsiTheme="minorHAnsi" w:cstheme="minorHAnsi"/>
                <w:sz w:val="22"/>
                <w:szCs w:val="22"/>
              </w:rPr>
              <w:t>Totale</w:t>
            </w:r>
          </w:p>
        </w:tc>
      </w:tr>
      <w:tr w:rsidR="006C1D4B" w:rsidRPr="00434F78" w:rsidTr="006C1D4B">
        <w:trPr>
          <w:trHeight w:val="264"/>
        </w:trPr>
        <w:tc>
          <w:tcPr>
            <w:tcW w:w="4325" w:type="dxa"/>
            <w:shd w:val="clear" w:color="auto" w:fill="auto"/>
            <w:vAlign w:val="center"/>
            <w:hideMark/>
          </w:tcPr>
          <w:p w:rsidR="006C1D4B" w:rsidRPr="00434F78" w:rsidRDefault="006C1D4B" w:rsidP="006C6F05">
            <w:pPr>
              <w:rPr>
                <w:rFonts w:asciiTheme="minorHAnsi" w:hAnsiTheme="minorHAnsi" w:cstheme="minorHAnsi"/>
                <w:sz w:val="22"/>
                <w:szCs w:val="22"/>
              </w:rPr>
            </w:pPr>
            <w:r w:rsidRPr="00434F78">
              <w:rPr>
                <w:rFonts w:asciiTheme="minorHAnsi" w:hAnsiTheme="minorHAnsi" w:cstheme="minorHAnsi"/>
                <w:sz w:val="22"/>
                <w:szCs w:val="22"/>
              </w:rPr>
              <w:t>Sedia 4 gambe seduta e schienale policarbonato colore blu</w:t>
            </w:r>
          </w:p>
        </w:tc>
        <w:tc>
          <w:tcPr>
            <w:tcW w:w="992" w:type="dxa"/>
            <w:shd w:val="clear" w:color="auto" w:fill="auto"/>
            <w:vAlign w:val="center"/>
            <w:hideMark/>
          </w:tcPr>
          <w:p w:rsidR="006C1D4B" w:rsidRPr="00434F78" w:rsidRDefault="006C1D4B" w:rsidP="006C6F05">
            <w:pPr>
              <w:jc w:val="center"/>
              <w:rPr>
                <w:rFonts w:asciiTheme="minorHAnsi" w:hAnsiTheme="minorHAnsi" w:cstheme="minorHAnsi"/>
                <w:sz w:val="22"/>
                <w:szCs w:val="22"/>
              </w:rPr>
            </w:pPr>
            <w:r w:rsidRPr="00434F78">
              <w:rPr>
                <w:rFonts w:asciiTheme="minorHAnsi" w:hAnsiTheme="minorHAnsi" w:cstheme="minorHAnsi"/>
                <w:sz w:val="22"/>
                <w:szCs w:val="22"/>
              </w:rPr>
              <w:t>52</w:t>
            </w:r>
          </w:p>
        </w:tc>
        <w:tc>
          <w:tcPr>
            <w:tcW w:w="1682" w:type="dxa"/>
            <w:vAlign w:val="center"/>
          </w:tcPr>
          <w:p w:rsidR="006C1D4B" w:rsidRPr="00434F78" w:rsidRDefault="006C1D4B" w:rsidP="006C6F05">
            <w:pPr>
              <w:jc w:val="center"/>
              <w:rPr>
                <w:rFonts w:asciiTheme="minorHAnsi" w:hAnsiTheme="minorHAnsi" w:cstheme="minorHAnsi"/>
                <w:sz w:val="22"/>
                <w:szCs w:val="22"/>
              </w:rPr>
            </w:pPr>
          </w:p>
        </w:tc>
        <w:tc>
          <w:tcPr>
            <w:tcW w:w="1022" w:type="dxa"/>
            <w:vAlign w:val="center"/>
          </w:tcPr>
          <w:p w:rsidR="006C1D4B" w:rsidRPr="00434F78" w:rsidRDefault="006C1D4B" w:rsidP="006C6F05">
            <w:pPr>
              <w:jc w:val="center"/>
              <w:rPr>
                <w:rFonts w:asciiTheme="minorHAnsi" w:hAnsiTheme="minorHAnsi" w:cstheme="minorHAnsi"/>
                <w:sz w:val="22"/>
                <w:szCs w:val="22"/>
              </w:rPr>
            </w:pPr>
          </w:p>
        </w:tc>
        <w:tc>
          <w:tcPr>
            <w:tcW w:w="1834" w:type="dxa"/>
            <w:vAlign w:val="center"/>
          </w:tcPr>
          <w:p w:rsidR="006C1D4B" w:rsidRPr="00434F78" w:rsidRDefault="006C1D4B" w:rsidP="006C6F05">
            <w:pPr>
              <w:jc w:val="center"/>
              <w:rPr>
                <w:rFonts w:asciiTheme="minorHAnsi" w:hAnsiTheme="minorHAnsi" w:cstheme="minorHAnsi"/>
                <w:sz w:val="22"/>
                <w:szCs w:val="22"/>
              </w:rPr>
            </w:pPr>
          </w:p>
        </w:tc>
      </w:tr>
      <w:tr w:rsidR="006C1D4B" w:rsidRPr="00434F78" w:rsidTr="006C1D4B">
        <w:trPr>
          <w:trHeight w:val="264"/>
        </w:trPr>
        <w:tc>
          <w:tcPr>
            <w:tcW w:w="4325" w:type="dxa"/>
            <w:shd w:val="clear" w:color="auto" w:fill="auto"/>
            <w:vAlign w:val="center"/>
            <w:hideMark/>
          </w:tcPr>
          <w:p w:rsidR="006C1D4B" w:rsidRPr="00434F78" w:rsidRDefault="006C1D4B" w:rsidP="006C6F05">
            <w:pPr>
              <w:rPr>
                <w:rFonts w:asciiTheme="minorHAnsi" w:hAnsiTheme="minorHAnsi" w:cstheme="minorHAnsi"/>
                <w:sz w:val="22"/>
                <w:szCs w:val="22"/>
              </w:rPr>
            </w:pPr>
            <w:r w:rsidRPr="00434F78">
              <w:rPr>
                <w:rFonts w:asciiTheme="minorHAnsi" w:hAnsiTheme="minorHAnsi" w:cstheme="minorHAnsi"/>
                <w:sz w:val="22"/>
                <w:szCs w:val="22"/>
              </w:rPr>
              <w:t>Armadio metallico</w:t>
            </w:r>
            <w:r>
              <w:rPr>
                <w:rFonts w:asciiTheme="minorHAnsi" w:hAnsiTheme="minorHAnsi" w:cstheme="minorHAnsi"/>
                <w:sz w:val="22"/>
                <w:szCs w:val="22"/>
              </w:rPr>
              <w:t xml:space="preserve"> </w:t>
            </w:r>
            <w:r w:rsidRPr="00434F78">
              <w:rPr>
                <w:rFonts w:asciiTheme="minorHAnsi" w:hAnsiTheme="minorHAnsi" w:cstheme="minorHAnsi"/>
                <w:sz w:val="22"/>
                <w:szCs w:val="22"/>
              </w:rPr>
              <w:t>con ante a battente in lamiera 4 ripiani 100*60*h200 colore bianco</w:t>
            </w:r>
          </w:p>
        </w:tc>
        <w:tc>
          <w:tcPr>
            <w:tcW w:w="992" w:type="dxa"/>
            <w:shd w:val="clear" w:color="auto" w:fill="auto"/>
            <w:vAlign w:val="center"/>
            <w:hideMark/>
          </w:tcPr>
          <w:p w:rsidR="006C1D4B" w:rsidRPr="00434F78" w:rsidRDefault="006C1D4B" w:rsidP="006C6F05">
            <w:pPr>
              <w:jc w:val="center"/>
              <w:rPr>
                <w:rFonts w:asciiTheme="minorHAnsi" w:hAnsiTheme="minorHAnsi" w:cstheme="minorHAnsi"/>
                <w:sz w:val="22"/>
                <w:szCs w:val="22"/>
              </w:rPr>
            </w:pPr>
            <w:r w:rsidRPr="00434F78">
              <w:rPr>
                <w:rFonts w:asciiTheme="minorHAnsi" w:hAnsiTheme="minorHAnsi" w:cstheme="minorHAnsi"/>
                <w:sz w:val="22"/>
                <w:szCs w:val="22"/>
              </w:rPr>
              <w:t>2</w:t>
            </w:r>
          </w:p>
        </w:tc>
        <w:tc>
          <w:tcPr>
            <w:tcW w:w="1682" w:type="dxa"/>
            <w:vAlign w:val="center"/>
          </w:tcPr>
          <w:p w:rsidR="006C1D4B" w:rsidRPr="00434F78" w:rsidRDefault="006C1D4B" w:rsidP="006C6F05">
            <w:pPr>
              <w:jc w:val="center"/>
              <w:rPr>
                <w:rFonts w:asciiTheme="minorHAnsi" w:hAnsiTheme="minorHAnsi" w:cstheme="minorHAnsi"/>
                <w:sz w:val="22"/>
                <w:szCs w:val="22"/>
              </w:rPr>
            </w:pPr>
          </w:p>
        </w:tc>
        <w:tc>
          <w:tcPr>
            <w:tcW w:w="1022" w:type="dxa"/>
            <w:vAlign w:val="center"/>
          </w:tcPr>
          <w:p w:rsidR="006C1D4B" w:rsidRPr="00434F78" w:rsidRDefault="006C1D4B" w:rsidP="006C6F05">
            <w:pPr>
              <w:jc w:val="center"/>
              <w:rPr>
                <w:rFonts w:asciiTheme="minorHAnsi" w:hAnsiTheme="minorHAnsi" w:cstheme="minorHAnsi"/>
                <w:sz w:val="22"/>
                <w:szCs w:val="22"/>
              </w:rPr>
            </w:pPr>
          </w:p>
        </w:tc>
        <w:tc>
          <w:tcPr>
            <w:tcW w:w="1834" w:type="dxa"/>
            <w:vAlign w:val="center"/>
          </w:tcPr>
          <w:p w:rsidR="006C1D4B" w:rsidRPr="00434F78" w:rsidRDefault="006C1D4B" w:rsidP="006C6F05">
            <w:pPr>
              <w:jc w:val="center"/>
              <w:rPr>
                <w:rFonts w:asciiTheme="minorHAnsi" w:hAnsiTheme="minorHAnsi" w:cstheme="minorHAnsi"/>
                <w:sz w:val="22"/>
                <w:szCs w:val="22"/>
              </w:rPr>
            </w:pPr>
          </w:p>
        </w:tc>
      </w:tr>
    </w:tbl>
    <w:p w:rsidR="00434F78" w:rsidRPr="00434F78" w:rsidRDefault="00434F78" w:rsidP="00434F78">
      <w:pPr>
        <w:pStyle w:val="Default"/>
        <w:spacing w:after="18"/>
        <w:ind w:left="284"/>
        <w:rPr>
          <w:rFonts w:asciiTheme="minorHAnsi" w:eastAsiaTheme="minorEastAsia" w:hAnsiTheme="minorHAnsi" w:cstheme="minorHAnsi"/>
          <w:color w:val="17365D" w:themeColor="text2" w:themeShade="BF"/>
          <w:sz w:val="22"/>
          <w:szCs w:val="22"/>
        </w:rPr>
      </w:pPr>
    </w:p>
    <w:p w:rsidR="00434F78" w:rsidRPr="00434F78" w:rsidRDefault="00434F78" w:rsidP="00434F78">
      <w:pPr>
        <w:pStyle w:val="Default"/>
        <w:spacing w:after="18"/>
        <w:ind w:left="284"/>
        <w:rPr>
          <w:rFonts w:asciiTheme="minorHAnsi" w:eastAsiaTheme="minorEastAsia" w:hAnsiTheme="minorHAnsi" w:cstheme="minorHAnsi"/>
          <w:color w:val="17365D" w:themeColor="text2" w:themeShade="BF"/>
          <w:sz w:val="22"/>
          <w:szCs w:val="22"/>
        </w:rPr>
      </w:pPr>
      <w:r w:rsidRPr="00434F78">
        <w:rPr>
          <w:rFonts w:asciiTheme="minorHAnsi" w:eastAsiaTheme="minorEastAsia" w:hAnsiTheme="minorHAnsi" w:cstheme="minorHAnsi"/>
          <w:color w:val="17365D" w:themeColor="text2" w:themeShade="BF"/>
          <w:sz w:val="22"/>
          <w:szCs w:val="22"/>
        </w:rPr>
        <w:t>AULA UMANISTICA - N. 6</w:t>
      </w:r>
      <w:r w:rsidR="00536EC2">
        <w:rPr>
          <w:rFonts w:asciiTheme="minorHAnsi" w:eastAsiaTheme="minorEastAsia" w:hAnsiTheme="minorHAnsi" w:cstheme="minorHAnsi"/>
          <w:color w:val="17365D" w:themeColor="text2" w:themeShade="BF"/>
          <w:sz w:val="22"/>
          <w:szCs w:val="22"/>
        </w:rPr>
        <w:t xml:space="preserve"> (3 PER LA SEDE E 3 PER LA SUCCURSALE)</w:t>
      </w:r>
    </w:p>
    <w:tbl>
      <w:tblPr>
        <w:tblW w:w="9869"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4340"/>
        <w:gridCol w:w="977"/>
        <w:gridCol w:w="1682"/>
        <w:gridCol w:w="1008"/>
        <w:gridCol w:w="1862"/>
      </w:tblGrid>
      <w:tr w:rsidR="006C1D4B" w:rsidRPr="00434F78" w:rsidTr="00774753">
        <w:trPr>
          <w:trHeight w:val="528"/>
        </w:trPr>
        <w:tc>
          <w:tcPr>
            <w:tcW w:w="4340" w:type="dxa"/>
            <w:shd w:val="clear" w:color="auto" w:fill="auto"/>
            <w:vAlign w:val="center"/>
            <w:hideMark/>
          </w:tcPr>
          <w:p w:rsidR="006C1D4B" w:rsidRPr="00434F78" w:rsidRDefault="006C1D4B" w:rsidP="006C1D4B">
            <w:pPr>
              <w:jc w:val="center"/>
              <w:rPr>
                <w:rFonts w:asciiTheme="minorHAnsi" w:hAnsiTheme="minorHAnsi" w:cstheme="minorHAnsi"/>
                <w:sz w:val="22"/>
                <w:szCs w:val="22"/>
              </w:rPr>
            </w:pPr>
            <w:r w:rsidRPr="00434F78">
              <w:rPr>
                <w:rFonts w:asciiTheme="minorHAnsi" w:hAnsiTheme="minorHAnsi" w:cstheme="minorHAnsi"/>
                <w:sz w:val="22"/>
                <w:szCs w:val="22"/>
              </w:rPr>
              <w:t>DESCRIZIONE DETTAGLIATA</w:t>
            </w:r>
          </w:p>
        </w:tc>
        <w:tc>
          <w:tcPr>
            <w:tcW w:w="977" w:type="dxa"/>
            <w:shd w:val="clear" w:color="auto" w:fill="auto"/>
            <w:vAlign w:val="center"/>
            <w:hideMark/>
          </w:tcPr>
          <w:p w:rsidR="006C1D4B" w:rsidRPr="00434F78" w:rsidRDefault="006C1D4B" w:rsidP="006C1D4B">
            <w:pPr>
              <w:jc w:val="center"/>
              <w:rPr>
                <w:rFonts w:asciiTheme="minorHAnsi" w:hAnsiTheme="minorHAnsi" w:cstheme="minorHAnsi"/>
                <w:sz w:val="22"/>
                <w:szCs w:val="22"/>
              </w:rPr>
            </w:pPr>
            <w:r w:rsidRPr="00434F78">
              <w:rPr>
                <w:rFonts w:asciiTheme="minorHAnsi" w:hAnsiTheme="minorHAnsi" w:cstheme="minorHAnsi"/>
                <w:sz w:val="22"/>
                <w:szCs w:val="22"/>
              </w:rPr>
              <w:t>Quantità</w:t>
            </w:r>
          </w:p>
        </w:tc>
        <w:tc>
          <w:tcPr>
            <w:tcW w:w="1682" w:type="dxa"/>
            <w:vAlign w:val="center"/>
          </w:tcPr>
          <w:p w:rsidR="006C1D4B" w:rsidRPr="006C1D4B" w:rsidRDefault="006C1D4B" w:rsidP="006C1D4B">
            <w:pPr>
              <w:jc w:val="center"/>
              <w:rPr>
                <w:rFonts w:asciiTheme="minorHAnsi" w:hAnsiTheme="minorHAnsi" w:cstheme="minorHAnsi"/>
                <w:sz w:val="22"/>
                <w:szCs w:val="22"/>
              </w:rPr>
            </w:pPr>
            <w:r w:rsidRPr="006C1D4B">
              <w:rPr>
                <w:rFonts w:asciiTheme="minorHAnsi" w:hAnsiTheme="minorHAnsi" w:cstheme="minorHAnsi"/>
                <w:sz w:val="22"/>
                <w:szCs w:val="22"/>
              </w:rPr>
              <w:t>Imponibile</w:t>
            </w:r>
          </w:p>
        </w:tc>
        <w:tc>
          <w:tcPr>
            <w:tcW w:w="1008" w:type="dxa"/>
            <w:vAlign w:val="center"/>
          </w:tcPr>
          <w:p w:rsidR="006C1D4B" w:rsidRPr="006C1D4B" w:rsidRDefault="006C1D4B" w:rsidP="006C1D4B">
            <w:pPr>
              <w:jc w:val="center"/>
              <w:rPr>
                <w:rFonts w:asciiTheme="minorHAnsi" w:hAnsiTheme="minorHAnsi" w:cstheme="minorHAnsi"/>
                <w:sz w:val="22"/>
                <w:szCs w:val="22"/>
              </w:rPr>
            </w:pPr>
            <w:r w:rsidRPr="006C1D4B">
              <w:rPr>
                <w:rFonts w:asciiTheme="minorHAnsi" w:hAnsiTheme="minorHAnsi" w:cstheme="minorHAnsi"/>
                <w:sz w:val="22"/>
                <w:szCs w:val="22"/>
              </w:rPr>
              <w:t>IVA</w:t>
            </w:r>
          </w:p>
        </w:tc>
        <w:tc>
          <w:tcPr>
            <w:tcW w:w="1862" w:type="dxa"/>
            <w:vAlign w:val="center"/>
          </w:tcPr>
          <w:p w:rsidR="006C1D4B" w:rsidRPr="006C1D4B" w:rsidRDefault="006C1D4B" w:rsidP="006C1D4B">
            <w:pPr>
              <w:jc w:val="center"/>
              <w:rPr>
                <w:rFonts w:asciiTheme="minorHAnsi" w:hAnsiTheme="minorHAnsi" w:cstheme="minorHAnsi"/>
                <w:sz w:val="22"/>
                <w:szCs w:val="22"/>
              </w:rPr>
            </w:pPr>
            <w:r w:rsidRPr="006C1D4B">
              <w:rPr>
                <w:rFonts w:asciiTheme="minorHAnsi" w:hAnsiTheme="minorHAnsi" w:cstheme="minorHAnsi"/>
                <w:sz w:val="22"/>
                <w:szCs w:val="22"/>
              </w:rPr>
              <w:t>Totale</w:t>
            </w:r>
          </w:p>
        </w:tc>
      </w:tr>
      <w:tr w:rsidR="006C1D4B" w:rsidRPr="00434F78" w:rsidTr="006C1D4B">
        <w:trPr>
          <w:trHeight w:val="264"/>
        </w:trPr>
        <w:tc>
          <w:tcPr>
            <w:tcW w:w="4340" w:type="dxa"/>
            <w:shd w:val="clear" w:color="auto" w:fill="auto"/>
            <w:vAlign w:val="center"/>
            <w:hideMark/>
          </w:tcPr>
          <w:p w:rsidR="006C1D4B" w:rsidRPr="00434F78" w:rsidRDefault="006C1D4B" w:rsidP="006C6F05">
            <w:pPr>
              <w:rPr>
                <w:rFonts w:asciiTheme="minorHAnsi" w:hAnsiTheme="minorHAnsi" w:cstheme="minorHAnsi"/>
                <w:sz w:val="22"/>
                <w:szCs w:val="22"/>
              </w:rPr>
            </w:pPr>
            <w:r w:rsidRPr="00434F78">
              <w:rPr>
                <w:rFonts w:asciiTheme="minorHAnsi" w:hAnsiTheme="minorHAnsi" w:cstheme="minorHAnsi"/>
                <w:sz w:val="22"/>
                <w:szCs w:val="22"/>
              </w:rPr>
              <w:t>Armadio metallico</w:t>
            </w:r>
            <w:r>
              <w:rPr>
                <w:rFonts w:asciiTheme="minorHAnsi" w:hAnsiTheme="minorHAnsi" w:cstheme="minorHAnsi"/>
                <w:sz w:val="22"/>
                <w:szCs w:val="22"/>
              </w:rPr>
              <w:t xml:space="preserve"> </w:t>
            </w:r>
            <w:r w:rsidRPr="00434F78">
              <w:rPr>
                <w:rFonts w:asciiTheme="minorHAnsi" w:hAnsiTheme="minorHAnsi" w:cstheme="minorHAnsi"/>
                <w:sz w:val="22"/>
                <w:szCs w:val="22"/>
              </w:rPr>
              <w:t>con ante a battente in lamiera 4 ripiani 100*60*h200 colore bianco</w:t>
            </w:r>
          </w:p>
        </w:tc>
        <w:tc>
          <w:tcPr>
            <w:tcW w:w="977" w:type="dxa"/>
            <w:shd w:val="clear" w:color="auto" w:fill="auto"/>
            <w:vAlign w:val="center"/>
            <w:hideMark/>
          </w:tcPr>
          <w:p w:rsidR="006C1D4B" w:rsidRPr="00434F78" w:rsidRDefault="006C1D4B" w:rsidP="006C6F05">
            <w:pPr>
              <w:jc w:val="center"/>
              <w:rPr>
                <w:rFonts w:asciiTheme="minorHAnsi" w:hAnsiTheme="minorHAnsi" w:cstheme="minorHAnsi"/>
                <w:sz w:val="22"/>
                <w:szCs w:val="22"/>
              </w:rPr>
            </w:pPr>
            <w:r w:rsidRPr="00434F78">
              <w:rPr>
                <w:rFonts w:asciiTheme="minorHAnsi" w:hAnsiTheme="minorHAnsi" w:cstheme="minorHAnsi"/>
                <w:sz w:val="22"/>
                <w:szCs w:val="22"/>
              </w:rPr>
              <w:t>6</w:t>
            </w:r>
          </w:p>
        </w:tc>
        <w:tc>
          <w:tcPr>
            <w:tcW w:w="1682" w:type="dxa"/>
            <w:vAlign w:val="center"/>
          </w:tcPr>
          <w:p w:rsidR="006C1D4B" w:rsidRPr="00434F78" w:rsidRDefault="006C1D4B" w:rsidP="006C6F05">
            <w:pPr>
              <w:jc w:val="center"/>
              <w:rPr>
                <w:rFonts w:asciiTheme="minorHAnsi" w:hAnsiTheme="minorHAnsi" w:cstheme="minorHAnsi"/>
                <w:sz w:val="22"/>
                <w:szCs w:val="22"/>
              </w:rPr>
            </w:pPr>
          </w:p>
        </w:tc>
        <w:tc>
          <w:tcPr>
            <w:tcW w:w="1008" w:type="dxa"/>
            <w:vAlign w:val="center"/>
          </w:tcPr>
          <w:p w:rsidR="006C1D4B" w:rsidRPr="00434F78" w:rsidRDefault="006C1D4B" w:rsidP="006C6F05">
            <w:pPr>
              <w:jc w:val="center"/>
              <w:rPr>
                <w:rFonts w:asciiTheme="minorHAnsi" w:hAnsiTheme="minorHAnsi" w:cstheme="minorHAnsi"/>
                <w:sz w:val="22"/>
                <w:szCs w:val="22"/>
              </w:rPr>
            </w:pPr>
          </w:p>
        </w:tc>
        <w:tc>
          <w:tcPr>
            <w:tcW w:w="1862" w:type="dxa"/>
            <w:vAlign w:val="center"/>
          </w:tcPr>
          <w:p w:rsidR="006C1D4B" w:rsidRPr="00434F78" w:rsidRDefault="006C1D4B" w:rsidP="006C6F05">
            <w:pPr>
              <w:jc w:val="center"/>
              <w:rPr>
                <w:rFonts w:asciiTheme="minorHAnsi" w:hAnsiTheme="minorHAnsi" w:cstheme="minorHAnsi"/>
                <w:sz w:val="22"/>
                <w:szCs w:val="22"/>
              </w:rPr>
            </w:pPr>
          </w:p>
        </w:tc>
      </w:tr>
      <w:tr w:rsidR="006C1D4B" w:rsidRPr="00434F78" w:rsidTr="006C1D4B">
        <w:trPr>
          <w:trHeight w:val="264"/>
        </w:trPr>
        <w:tc>
          <w:tcPr>
            <w:tcW w:w="4340" w:type="dxa"/>
            <w:shd w:val="clear" w:color="auto" w:fill="auto"/>
            <w:vAlign w:val="center"/>
            <w:hideMark/>
          </w:tcPr>
          <w:p w:rsidR="006C1D4B" w:rsidRPr="00434F78" w:rsidRDefault="006C1D4B" w:rsidP="000226D3">
            <w:pPr>
              <w:jc w:val="both"/>
              <w:rPr>
                <w:rFonts w:asciiTheme="minorHAnsi" w:hAnsiTheme="minorHAnsi" w:cstheme="minorHAnsi"/>
                <w:sz w:val="22"/>
                <w:szCs w:val="22"/>
              </w:rPr>
            </w:pPr>
            <w:r w:rsidRPr="00434F78">
              <w:rPr>
                <w:rFonts w:asciiTheme="minorHAnsi" w:hAnsiTheme="minorHAnsi" w:cstheme="minorHAnsi"/>
                <w:sz w:val="22"/>
                <w:szCs w:val="22"/>
              </w:rPr>
              <w:t>BOX DI SICUREZZA PER NOTEBOOK dotato di una ribaltina 42x60 cm con asole per il passaggio di strisce di velcro utili per il fissaggio del notebook al piano. Chiusura con chiave di sicurezza tubolare realizzato in acciaio verniciato a forno con polveri epossidiche. Dimensioni: 60Hx66Lx13P cm</w:t>
            </w:r>
          </w:p>
        </w:tc>
        <w:tc>
          <w:tcPr>
            <w:tcW w:w="977" w:type="dxa"/>
            <w:shd w:val="clear" w:color="auto" w:fill="auto"/>
            <w:vAlign w:val="center"/>
            <w:hideMark/>
          </w:tcPr>
          <w:p w:rsidR="006C1D4B" w:rsidRPr="00434F78" w:rsidRDefault="006C1D4B" w:rsidP="000226D3">
            <w:pPr>
              <w:jc w:val="center"/>
              <w:rPr>
                <w:rFonts w:asciiTheme="minorHAnsi" w:hAnsiTheme="minorHAnsi" w:cstheme="minorHAnsi"/>
                <w:sz w:val="22"/>
                <w:szCs w:val="22"/>
              </w:rPr>
            </w:pPr>
            <w:r w:rsidRPr="00434F78">
              <w:rPr>
                <w:rFonts w:asciiTheme="minorHAnsi" w:hAnsiTheme="minorHAnsi" w:cstheme="minorHAnsi"/>
                <w:sz w:val="22"/>
                <w:szCs w:val="22"/>
              </w:rPr>
              <w:t>6</w:t>
            </w:r>
          </w:p>
        </w:tc>
        <w:tc>
          <w:tcPr>
            <w:tcW w:w="1682" w:type="dxa"/>
            <w:vAlign w:val="center"/>
          </w:tcPr>
          <w:p w:rsidR="006C1D4B" w:rsidRPr="00434F78" w:rsidRDefault="006C1D4B" w:rsidP="000226D3">
            <w:pPr>
              <w:jc w:val="center"/>
              <w:rPr>
                <w:rFonts w:asciiTheme="minorHAnsi" w:hAnsiTheme="minorHAnsi" w:cstheme="minorHAnsi"/>
                <w:sz w:val="22"/>
                <w:szCs w:val="22"/>
              </w:rPr>
            </w:pPr>
          </w:p>
        </w:tc>
        <w:tc>
          <w:tcPr>
            <w:tcW w:w="1008" w:type="dxa"/>
            <w:vAlign w:val="center"/>
          </w:tcPr>
          <w:p w:rsidR="006C1D4B" w:rsidRPr="00434F78" w:rsidRDefault="006C1D4B" w:rsidP="000226D3">
            <w:pPr>
              <w:jc w:val="center"/>
              <w:rPr>
                <w:rFonts w:asciiTheme="minorHAnsi" w:hAnsiTheme="minorHAnsi" w:cstheme="minorHAnsi"/>
                <w:sz w:val="22"/>
                <w:szCs w:val="22"/>
              </w:rPr>
            </w:pPr>
          </w:p>
        </w:tc>
        <w:tc>
          <w:tcPr>
            <w:tcW w:w="1862" w:type="dxa"/>
            <w:vAlign w:val="center"/>
          </w:tcPr>
          <w:p w:rsidR="006C1D4B" w:rsidRPr="00434F78" w:rsidRDefault="006C1D4B" w:rsidP="000226D3">
            <w:pPr>
              <w:jc w:val="center"/>
              <w:rPr>
                <w:rFonts w:asciiTheme="minorHAnsi" w:hAnsiTheme="minorHAnsi" w:cstheme="minorHAnsi"/>
                <w:sz w:val="22"/>
                <w:szCs w:val="22"/>
              </w:rPr>
            </w:pPr>
          </w:p>
        </w:tc>
      </w:tr>
    </w:tbl>
    <w:p w:rsidR="00434F78" w:rsidRPr="00434F78" w:rsidRDefault="00434F78" w:rsidP="00434F78">
      <w:pPr>
        <w:pStyle w:val="Default"/>
        <w:spacing w:after="18"/>
        <w:ind w:left="284"/>
        <w:rPr>
          <w:rFonts w:asciiTheme="minorHAnsi" w:eastAsiaTheme="minorEastAsia" w:hAnsiTheme="minorHAnsi" w:cstheme="minorHAnsi"/>
          <w:color w:val="17365D" w:themeColor="text2" w:themeShade="BF"/>
          <w:sz w:val="22"/>
          <w:szCs w:val="22"/>
        </w:rPr>
      </w:pPr>
    </w:p>
    <w:p w:rsidR="00434F78" w:rsidRPr="00434F78" w:rsidRDefault="00434F78" w:rsidP="00434F78">
      <w:pPr>
        <w:pStyle w:val="Default"/>
        <w:spacing w:after="18"/>
        <w:ind w:left="284"/>
        <w:rPr>
          <w:rFonts w:asciiTheme="minorHAnsi" w:eastAsiaTheme="minorEastAsia" w:hAnsiTheme="minorHAnsi" w:cstheme="minorHAnsi"/>
          <w:color w:val="17365D" w:themeColor="text2" w:themeShade="BF"/>
          <w:sz w:val="22"/>
          <w:szCs w:val="22"/>
        </w:rPr>
      </w:pPr>
      <w:r w:rsidRPr="00434F78">
        <w:rPr>
          <w:rFonts w:asciiTheme="minorHAnsi" w:eastAsiaTheme="minorEastAsia" w:hAnsiTheme="minorHAnsi" w:cstheme="minorHAnsi"/>
          <w:color w:val="17365D" w:themeColor="text2" w:themeShade="BF"/>
          <w:sz w:val="22"/>
          <w:szCs w:val="22"/>
        </w:rPr>
        <w:t>AULA DEBATE - N. 2</w:t>
      </w:r>
      <w:r w:rsidR="00536EC2">
        <w:rPr>
          <w:rFonts w:asciiTheme="minorHAnsi" w:eastAsiaTheme="minorEastAsia" w:hAnsiTheme="minorHAnsi" w:cstheme="minorHAnsi"/>
          <w:color w:val="17365D" w:themeColor="text2" w:themeShade="BF"/>
          <w:sz w:val="22"/>
          <w:szCs w:val="22"/>
        </w:rPr>
        <w:t xml:space="preserve"> (1 PER LA SEDE E 1 PER LA SUCCURSALE)</w:t>
      </w:r>
    </w:p>
    <w:tbl>
      <w:tblPr>
        <w:tblW w:w="9869"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4326"/>
        <w:gridCol w:w="991"/>
        <w:gridCol w:w="1682"/>
        <w:gridCol w:w="994"/>
        <w:gridCol w:w="1876"/>
      </w:tblGrid>
      <w:tr w:rsidR="006C1D4B" w:rsidRPr="00434F78" w:rsidTr="00337C3D">
        <w:trPr>
          <w:trHeight w:val="528"/>
        </w:trPr>
        <w:tc>
          <w:tcPr>
            <w:tcW w:w="4326" w:type="dxa"/>
            <w:shd w:val="clear" w:color="auto" w:fill="auto"/>
            <w:vAlign w:val="center"/>
            <w:hideMark/>
          </w:tcPr>
          <w:p w:rsidR="006C1D4B" w:rsidRPr="00434F78" w:rsidRDefault="006C1D4B" w:rsidP="006C1D4B">
            <w:pPr>
              <w:jc w:val="center"/>
              <w:rPr>
                <w:rFonts w:asciiTheme="minorHAnsi" w:hAnsiTheme="minorHAnsi" w:cstheme="minorHAnsi"/>
                <w:sz w:val="22"/>
                <w:szCs w:val="22"/>
              </w:rPr>
            </w:pPr>
            <w:r w:rsidRPr="00434F78">
              <w:rPr>
                <w:rFonts w:asciiTheme="minorHAnsi" w:hAnsiTheme="minorHAnsi" w:cstheme="minorHAnsi"/>
                <w:sz w:val="22"/>
                <w:szCs w:val="22"/>
              </w:rPr>
              <w:t>DESCRIZIONE DETTAGLIATA</w:t>
            </w:r>
          </w:p>
        </w:tc>
        <w:tc>
          <w:tcPr>
            <w:tcW w:w="991" w:type="dxa"/>
            <w:shd w:val="clear" w:color="auto" w:fill="auto"/>
            <w:vAlign w:val="center"/>
            <w:hideMark/>
          </w:tcPr>
          <w:p w:rsidR="006C1D4B" w:rsidRPr="00434F78" w:rsidRDefault="006C1D4B" w:rsidP="006C1D4B">
            <w:pPr>
              <w:jc w:val="center"/>
              <w:rPr>
                <w:rFonts w:asciiTheme="minorHAnsi" w:hAnsiTheme="minorHAnsi" w:cstheme="minorHAnsi"/>
                <w:sz w:val="22"/>
                <w:szCs w:val="22"/>
              </w:rPr>
            </w:pPr>
            <w:r w:rsidRPr="00434F78">
              <w:rPr>
                <w:rFonts w:asciiTheme="minorHAnsi" w:hAnsiTheme="minorHAnsi" w:cstheme="minorHAnsi"/>
                <w:sz w:val="22"/>
                <w:szCs w:val="22"/>
              </w:rPr>
              <w:t>Quantità</w:t>
            </w:r>
          </w:p>
        </w:tc>
        <w:tc>
          <w:tcPr>
            <w:tcW w:w="1682" w:type="dxa"/>
            <w:vAlign w:val="center"/>
          </w:tcPr>
          <w:p w:rsidR="006C1D4B" w:rsidRPr="006C1D4B" w:rsidRDefault="006C1D4B" w:rsidP="006C1D4B">
            <w:pPr>
              <w:jc w:val="center"/>
              <w:rPr>
                <w:rFonts w:asciiTheme="minorHAnsi" w:hAnsiTheme="minorHAnsi" w:cstheme="minorHAnsi"/>
                <w:sz w:val="22"/>
                <w:szCs w:val="22"/>
              </w:rPr>
            </w:pPr>
            <w:r w:rsidRPr="006C1D4B">
              <w:rPr>
                <w:rFonts w:asciiTheme="minorHAnsi" w:hAnsiTheme="minorHAnsi" w:cstheme="minorHAnsi"/>
                <w:sz w:val="22"/>
                <w:szCs w:val="22"/>
              </w:rPr>
              <w:t>Imponibile</w:t>
            </w:r>
          </w:p>
        </w:tc>
        <w:tc>
          <w:tcPr>
            <w:tcW w:w="994" w:type="dxa"/>
            <w:vAlign w:val="center"/>
          </w:tcPr>
          <w:p w:rsidR="006C1D4B" w:rsidRPr="006C1D4B" w:rsidRDefault="006C1D4B" w:rsidP="006C1D4B">
            <w:pPr>
              <w:jc w:val="center"/>
              <w:rPr>
                <w:rFonts w:asciiTheme="minorHAnsi" w:hAnsiTheme="minorHAnsi" w:cstheme="minorHAnsi"/>
                <w:sz w:val="22"/>
                <w:szCs w:val="22"/>
              </w:rPr>
            </w:pPr>
            <w:r w:rsidRPr="006C1D4B">
              <w:rPr>
                <w:rFonts w:asciiTheme="minorHAnsi" w:hAnsiTheme="minorHAnsi" w:cstheme="minorHAnsi"/>
                <w:sz w:val="22"/>
                <w:szCs w:val="22"/>
              </w:rPr>
              <w:t>IVA</w:t>
            </w:r>
          </w:p>
        </w:tc>
        <w:tc>
          <w:tcPr>
            <w:tcW w:w="1876" w:type="dxa"/>
            <w:vAlign w:val="center"/>
          </w:tcPr>
          <w:p w:rsidR="006C1D4B" w:rsidRPr="006C1D4B" w:rsidRDefault="006C1D4B" w:rsidP="006C1D4B">
            <w:pPr>
              <w:jc w:val="center"/>
              <w:rPr>
                <w:rFonts w:asciiTheme="minorHAnsi" w:hAnsiTheme="minorHAnsi" w:cstheme="minorHAnsi"/>
                <w:sz w:val="22"/>
                <w:szCs w:val="22"/>
              </w:rPr>
            </w:pPr>
            <w:r w:rsidRPr="006C1D4B">
              <w:rPr>
                <w:rFonts w:asciiTheme="minorHAnsi" w:hAnsiTheme="minorHAnsi" w:cstheme="minorHAnsi"/>
                <w:sz w:val="22"/>
                <w:szCs w:val="22"/>
              </w:rPr>
              <w:t>Totale</w:t>
            </w:r>
          </w:p>
        </w:tc>
      </w:tr>
      <w:tr w:rsidR="006C1D4B" w:rsidRPr="00434F78" w:rsidTr="006C1D4B">
        <w:trPr>
          <w:trHeight w:val="413"/>
        </w:trPr>
        <w:tc>
          <w:tcPr>
            <w:tcW w:w="4326" w:type="dxa"/>
            <w:shd w:val="clear" w:color="auto" w:fill="auto"/>
            <w:vAlign w:val="center"/>
            <w:hideMark/>
          </w:tcPr>
          <w:p w:rsidR="006C1D4B" w:rsidRPr="00434F78" w:rsidRDefault="006C1D4B" w:rsidP="006C6F05">
            <w:pPr>
              <w:rPr>
                <w:rFonts w:asciiTheme="minorHAnsi" w:hAnsiTheme="minorHAnsi" w:cstheme="minorHAnsi"/>
                <w:sz w:val="22"/>
                <w:szCs w:val="22"/>
              </w:rPr>
            </w:pPr>
            <w:r w:rsidRPr="00434F78">
              <w:rPr>
                <w:rFonts w:asciiTheme="minorHAnsi" w:hAnsiTheme="minorHAnsi" w:cstheme="minorHAnsi"/>
                <w:sz w:val="22"/>
                <w:szCs w:val="22"/>
              </w:rPr>
              <w:t>POUF MORBIDI</w:t>
            </w:r>
          </w:p>
        </w:tc>
        <w:tc>
          <w:tcPr>
            <w:tcW w:w="991" w:type="dxa"/>
            <w:shd w:val="clear" w:color="auto" w:fill="auto"/>
            <w:vAlign w:val="center"/>
            <w:hideMark/>
          </w:tcPr>
          <w:p w:rsidR="006C1D4B" w:rsidRPr="00434F78" w:rsidRDefault="006C1D4B" w:rsidP="006C6F05">
            <w:pPr>
              <w:jc w:val="center"/>
              <w:rPr>
                <w:rFonts w:asciiTheme="minorHAnsi" w:hAnsiTheme="minorHAnsi" w:cstheme="minorHAnsi"/>
                <w:sz w:val="22"/>
                <w:szCs w:val="22"/>
              </w:rPr>
            </w:pPr>
            <w:r w:rsidRPr="00434F78">
              <w:rPr>
                <w:rFonts w:asciiTheme="minorHAnsi" w:hAnsiTheme="minorHAnsi" w:cstheme="minorHAnsi"/>
                <w:sz w:val="22"/>
                <w:szCs w:val="22"/>
              </w:rPr>
              <w:t>60</w:t>
            </w:r>
          </w:p>
        </w:tc>
        <w:tc>
          <w:tcPr>
            <w:tcW w:w="1682" w:type="dxa"/>
            <w:vAlign w:val="center"/>
          </w:tcPr>
          <w:p w:rsidR="006C1D4B" w:rsidRPr="00434F78" w:rsidRDefault="006C1D4B" w:rsidP="006C6F05">
            <w:pPr>
              <w:jc w:val="center"/>
              <w:rPr>
                <w:rFonts w:asciiTheme="minorHAnsi" w:hAnsiTheme="minorHAnsi" w:cstheme="minorHAnsi"/>
                <w:sz w:val="22"/>
                <w:szCs w:val="22"/>
              </w:rPr>
            </w:pPr>
          </w:p>
        </w:tc>
        <w:tc>
          <w:tcPr>
            <w:tcW w:w="994" w:type="dxa"/>
            <w:vAlign w:val="center"/>
          </w:tcPr>
          <w:p w:rsidR="006C1D4B" w:rsidRPr="00434F78" w:rsidRDefault="006C1D4B" w:rsidP="006C6F05">
            <w:pPr>
              <w:jc w:val="center"/>
              <w:rPr>
                <w:rFonts w:asciiTheme="minorHAnsi" w:hAnsiTheme="minorHAnsi" w:cstheme="minorHAnsi"/>
                <w:sz w:val="22"/>
                <w:szCs w:val="22"/>
              </w:rPr>
            </w:pPr>
          </w:p>
        </w:tc>
        <w:tc>
          <w:tcPr>
            <w:tcW w:w="1876" w:type="dxa"/>
            <w:vAlign w:val="center"/>
          </w:tcPr>
          <w:p w:rsidR="006C1D4B" w:rsidRPr="00434F78" w:rsidRDefault="006C1D4B" w:rsidP="006C6F05">
            <w:pPr>
              <w:jc w:val="center"/>
              <w:rPr>
                <w:rFonts w:asciiTheme="minorHAnsi" w:hAnsiTheme="minorHAnsi" w:cstheme="minorHAnsi"/>
                <w:sz w:val="22"/>
                <w:szCs w:val="22"/>
              </w:rPr>
            </w:pPr>
          </w:p>
        </w:tc>
      </w:tr>
      <w:tr w:rsidR="006C1D4B" w:rsidRPr="00434F78" w:rsidTr="006C1D4B">
        <w:trPr>
          <w:trHeight w:val="264"/>
        </w:trPr>
        <w:tc>
          <w:tcPr>
            <w:tcW w:w="4326" w:type="dxa"/>
            <w:shd w:val="clear" w:color="auto" w:fill="auto"/>
            <w:vAlign w:val="center"/>
            <w:hideMark/>
          </w:tcPr>
          <w:p w:rsidR="006C1D4B" w:rsidRPr="00434F78" w:rsidRDefault="006C1D4B" w:rsidP="000226D3">
            <w:pPr>
              <w:jc w:val="both"/>
              <w:rPr>
                <w:rFonts w:asciiTheme="minorHAnsi" w:hAnsiTheme="minorHAnsi" w:cstheme="minorHAnsi"/>
                <w:sz w:val="22"/>
                <w:szCs w:val="22"/>
              </w:rPr>
            </w:pPr>
            <w:r w:rsidRPr="00434F78">
              <w:rPr>
                <w:rFonts w:asciiTheme="minorHAnsi" w:hAnsiTheme="minorHAnsi" w:cstheme="minorHAnsi"/>
                <w:sz w:val="22"/>
                <w:szCs w:val="22"/>
              </w:rPr>
              <w:t>BOX DI SICUREZZA PER NOTEBOOK dotato di una ribaltina 42x60 cm con asole per il passaggio di strisce di velcro utili per il fissaggio del notebook al piano. Chiusura con chiave di sicurezza tubolare realizzato in acciaio verniciato a forno con polveri epossidiche. Dimensioni: 60Hx66Lx13P cm</w:t>
            </w:r>
          </w:p>
        </w:tc>
        <w:tc>
          <w:tcPr>
            <w:tcW w:w="991" w:type="dxa"/>
            <w:shd w:val="clear" w:color="auto" w:fill="auto"/>
            <w:vAlign w:val="center"/>
            <w:hideMark/>
          </w:tcPr>
          <w:p w:rsidR="006C1D4B" w:rsidRPr="00434F78" w:rsidRDefault="006C1D4B" w:rsidP="000226D3">
            <w:pPr>
              <w:jc w:val="center"/>
              <w:rPr>
                <w:rFonts w:asciiTheme="minorHAnsi" w:hAnsiTheme="minorHAnsi" w:cstheme="minorHAnsi"/>
                <w:sz w:val="22"/>
                <w:szCs w:val="22"/>
              </w:rPr>
            </w:pPr>
            <w:r w:rsidRPr="00434F78">
              <w:rPr>
                <w:rFonts w:asciiTheme="minorHAnsi" w:hAnsiTheme="minorHAnsi" w:cstheme="minorHAnsi"/>
                <w:sz w:val="22"/>
                <w:szCs w:val="22"/>
              </w:rPr>
              <w:t>2</w:t>
            </w:r>
          </w:p>
        </w:tc>
        <w:tc>
          <w:tcPr>
            <w:tcW w:w="1682" w:type="dxa"/>
            <w:vAlign w:val="center"/>
          </w:tcPr>
          <w:p w:rsidR="006C1D4B" w:rsidRPr="00434F78" w:rsidRDefault="006C1D4B" w:rsidP="000226D3">
            <w:pPr>
              <w:jc w:val="center"/>
              <w:rPr>
                <w:rFonts w:asciiTheme="minorHAnsi" w:hAnsiTheme="minorHAnsi" w:cstheme="minorHAnsi"/>
                <w:sz w:val="22"/>
                <w:szCs w:val="22"/>
              </w:rPr>
            </w:pPr>
          </w:p>
        </w:tc>
        <w:tc>
          <w:tcPr>
            <w:tcW w:w="994" w:type="dxa"/>
            <w:vAlign w:val="center"/>
          </w:tcPr>
          <w:p w:rsidR="006C1D4B" w:rsidRPr="00434F78" w:rsidRDefault="006C1D4B" w:rsidP="000226D3">
            <w:pPr>
              <w:jc w:val="center"/>
              <w:rPr>
                <w:rFonts w:asciiTheme="minorHAnsi" w:hAnsiTheme="minorHAnsi" w:cstheme="minorHAnsi"/>
                <w:sz w:val="22"/>
                <w:szCs w:val="22"/>
              </w:rPr>
            </w:pPr>
          </w:p>
        </w:tc>
        <w:tc>
          <w:tcPr>
            <w:tcW w:w="1876" w:type="dxa"/>
            <w:vAlign w:val="center"/>
          </w:tcPr>
          <w:p w:rsidR="006C1D4B" w:rsidRPr="00434F78" w:rsidRDefault="006C1D4B" w:rsidP="000226D3">
            <w:pPr>
              <w:jc w:val="center"/>
              <w:rPr>
                <w:rFonts w:asciiTheme="minorHAnsi" w:hAnsiTheme="minorHAnsi" w:cstheme="minorHAnsi"/>
                <w:sz w:val="22"/>
                <w:szCs w:val="22"/>
              </w:rPr>
            </w:pPr>
          </w:p>
        </w:tc>
      </w:tr>
    </w:tbl>
    <w:p w:rsidR="00434F78" w:rsidRPr="00434F78" w:rsidRDefault="00434F78" w:rsidP="00E97DDE">
      <w:pPr>
        <w:jc w:val="both"/>
        <w:rPr>
          <w:rFonts w:asciiTheme="minorHAnsi" w:hAnsiTheme="minorHAnsi" w:cstheme="minorHAnsi"/>
          <w:bCs/>
          <w:sz w:val="22"/>
          <w:szCs w:val="22"/>
        </w:rPr>
      </w:pPr>
    </w:p>
    <w:sectPr w:rsidR="00434F78" w:rsidRPr="00434F78" w:rsidSect="004E1B86">
      <w:footerReference w:type="even" r:id="rId7"/>
      <w:footerReference w:type="default" r:id="rId8"/>
      <w:pgSz w:w="11906" w:h="16838" w:code="9"/>
      <w:pgMar w:top="845" w:right="1276" w:bottom="992" w:left="1134" w:header="1247" w:footer="397"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0B01" w:rsidRDefault="00760B01" w:rsidP="00A02A57">
      <w:r>
        <w:separator/>
      </w:r>
    </w:p>
  </w:endnote>
  <w:endnote w:type="continuationSeparator" w:id="0">
    <w:p w:rsidR="00760B01" w:rsidRDefault="00760B01" w:rsidP="00A02A5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3C66" w:rsidRDefault="0013661C" w:rsidP="004A00E5">
    <w:pPr>
      <w:pStyle w:val="Pidipagina"/>
      <w:framePr w:wrap="around" w:vAnchor="text" w:hAnchor="margin" w:xAlign="center" w:y="1"/>
      <w:rPr>
        <w:rStyle w:val="Numeropagina"/>
      </w:rPr>
    </w:pPr>
    <w:r>
      <w:rPr>
        <w:rStyle w:val="Numeropagina"/>
      </w:rPr>
      <w:fldChar w:fldCharType="begin"/>
    </w:r>
    <w:r w:rsidR="00AC3C66">
      <w:rPr>
        <w:rStyle w:val="Numeropagina"/>
      </w:rPr>
      <w:instrText xml:space="preserve">PAGE  </w:instrText>
    </w:r>
    <w:r>
      <w:rPr>
        <w:rStyle w:val="Numeropagina"/>
      </w:rPr>
      <w:fldChar w:fldCharType="end"/>
    </w:r>
  </w:p>
  <w:p w:rsidR="00AC3C66" w:rsidRDefault="00AC3C66">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3C66" w:rsidRPr="00370F96" w:rsidRDefault="0013661C" w:rsidP="004A00E5">
    <w:pPr>
      <w:pStyle w:val="Pidipagina"/>
      <w:framePr w:wrap="around" w:vAnchor="text" w:hAnchor="margin" w:xAlign="center" w:y="1"/>
      <w:rPr>
        <w:rStyle w:val="Numeropagina"/>
        <w:sz w:val="20"/>
        <w:szCs w:val="20"/>
      </w:rPr>
    </w:pPr>
    <w:r w:rsidRPr="00370F96">
      <w:rPr>
        <w:rStyle w:val="Numeropagina"/>
        <w:sz w:val="20"/>
        <w:szCs w:val="20"/>
      </w:rPr>
      <w:fldChar w:fldCharType="begin"/>
    </w:r>
    <w:r w:rsidR="00AC3C66" w:rsidRPr="00370F96">
      <w:rPr>
        <w:rStyle w:val="Numeropagina"/>
        <w:sz w:val="20"/>
        <w:szCs w:val="20"/>
      </w:rPr>
      <w:instrText xml:space="preserve">PAGE  </w:instrText>
    </w:r>
    <w:r w:rsidRPr="00370F96">
      <w:rPr>
        <w:rStyle w:val="Numeropagina"/>
        <w:sz w:val="20"/>
        <w:szCs w:val="20"/>
      </w:rPr>
      <w:fldChar w:fldCharType="separate"/>
    </w:r>
    <w:r w:rsidR="004E1B86">
      <w:rPr>
        <w:rStyle w:val="Numeropagina"/>
        <w:noProof/>
        <w:sz w:val="20"/>
        <w:szCs w:val="20"/>
      </w:rPr>
      <w:t>2</w:t>
    </w:r>
    <w:r w:rsidRPr="00370F96">
      <w:rPr>
        <w:rStyle w:val="Numeropagina"/>
        <w:sz w:val="20"/>
        <w:szCs w:val="20"/>
      </w:rPr>
      <w:fldChar w:fldCharType="end"/>
    </w:r>
  </w:p>
  <w:p w:rsidR="00AC3C66" w:rsidRDefault="00AC3C66">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0B01" w:rsidRDefault="00760B01" w:rsidP="00A02A57">
      <w:r>
        <w:separator/>
      </w:r>
    </w:p>
  </w:footnote>
  <w:footnote w:type="continuationSeparator" w:id="0">
    <w:p w:rsidR="00760B01" w:rsidRDefault="00760B01" w:rsidP="00A02A5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1"/>
      <w:numFmt w:val="decimal"/>
      <w:lvlText w:val="%1."/>
      <w:lvlJc w:val="left"/>
      <w:pPr>
        <w:tabs>
          <w:tab w:val="num" w:pos="720"/>
        </w:tabs>
        <w:ind w:left="720" w:hanging="360"/>
      </w:pPr>
      <w:rPr>
        <w:u w:val="none"/>
      </w:rPr>
    </w:lvl>
    <w:lvl w:ilvl="1">
      <w:start w:val="1"/>
      <w:numFmt w:val="lowerLetter"/>
      <w:lvlText w:val="%2."/>
      <w:lvlJc w:val="left"/>
      <w:pPr>
        <w:tabs>
          <w:tab w:val="num" w:pos="1080"/>
        </w:tabs>
        <w:ind w:left="1080" w:hanging="360"/>
      </w:pPr>
      <w:rPr>
        <w:u w:val="none"/>
      </w:rPr>
    </w:lvl>
    <w:lvl w:ilvl="2">
      <w:start w:val="1"/>
      <w:numFmt w:val="lowerRoman"/>
      <w:lvlText w:val="%3."/>
      <w:lvlJc w:val="left"/>
      <w:pPr>
        <w:tabs>
          <w:tab w:val="num" w:pos="1440"/>
        </w:tabs>
        <w:ind w:left="1440" w:hanging="360"/>
      </w:pPr>
      <w:rPr>
        <w:u w:val="none"/>
      </w:rPr>
    </w:lvl>
    <w:lvl w:ilvl="3">
      <w:start w:val="1"/>
      <w:numFmt w:val="decimal"/>
      <w:lvlText w:val="%4."/>
      <w:lvlJc w:val="left"/>
      <w:pPr>
        <w:tabs>
          <w:tab w:val="num" w:pos="1800"/>
        </w:tabs>
        <w:ind w:left="1800" w:hanging="360"/>
      </w:pPr>
      <w:rPr>
        <w:u w:val="none"/>
      </w:rPr>
    </w:lvl>
    <w:lvl w:ilvl="4">
      <w:start w:val="1"/>
      <w:numFmt w:val="lowerLetter"/>
      <w:lvlText w:val="%5."/>
      <w:lvlJc w:val="left"/>
      <w:pPr>
        <w:tabs>
          <w:tab w:val="num" w:pos="2160"/>
        </w:tabs>
        <w:ind w:left="2160" w:hanging="360"/>
      </w:pPr>
      <w:rPr>
        <w:u w:val="none"/>
      </w:rPr>
    </w:lvl>
    <w:lvl w:ilvl="5">
      <w:start w:val="1"/>
      <w:numFmt w:val="lowerRoman"/>
      <w:lvlText w:val="%6."/>
      <w:lvlJc w:val="left"/>
      <w:pPr>
        <w:tabs>
          <w:tab w:val="num" w:pos="2520"/>
        </w:tabs>
        <w:ind w:left="2520" w:hanging="360"/>
      </w:pPr>
      <w:rPr>
        <w:u w:val="none"/>
      </w:rPr>
    </w:lvl>
    <w:lvl w:ilvl="6">
      <w:start w:val="1"/>
      <w:numFmt w:val="decimal"/>
      <w:lvlText w:val="%7."/>
      <w:lvlJc w:val="left"/>
      <w:pPr>
        <w:tabs>
          <w:tab w:val="num" w:pos="2880"/>
        </w:tabs>
        <w:ind w:left="2880" w:hanging="360"/>
      </w:pPr>
      <w:rPr>
        <w:u w:val="none"/>
      </w:rPr>
    </w:lvl>
    <w:lvl w:ilvl="7">
      <w:start w:val="1"/>
      <w:numFmt w:val="lowerLetter"/>
      <w:lvlText w:val="%8."/>
      <w:lvlJc w:val="left"/>
      <w:pPr>
        <w:tabs>
          <w:tab w:val="num" w:pos="3240"/>
        </w:tabs>
        <w:ind w:left="3240" w:hanging="360"/>
      </w:pPr>
      <w:rPr>
        <w:u w:val="none"/>
      </w:rPr>
    </w:lvl>
    <w:lvl w:ilvl="8">
      <w:start w:val="1"/>
      <w:numFmt w:val="lowerRoman"/>
      <w:lvlText w:val="%9."/>
      <w:lvlJc w:val="left"/>
      <w:pPr>
        <w:tabs>
          <w:tab w:val="num" w:pos="3600"/>
        </w:tabs>
        <w:ind w:left="3600" w:hanging="360"/>
      </w:pPr>
      <w:rPr>
        <w:u w:val="none"/>
      </w:rPr>
    </w:lvl>
  </w:abstractNum>
  <w:abstractNum w:abstractNumId="1">
    <w:nsid w:val="057928A9"/>
    <w:multiLevelType w:val="hybridMultilevel"/>
    <w:tmpl w:val="0B9003D4"/>
    <w:lvl w:ilvl="0" w:tplc="24A2E6E8">
      <w:numFmt w:val="bullet"/>
      <w:lvlText w:val="-"/>
      <w:lvlJc w:val="left"/>
      <w:pPr>
        <w:tabs>
          <w:tab w:val="num" w:pos="501"/>
        </w:tabs>
        <w:ind w:left="501" w:hanging="360"/>
      </w:pPr>
      <w:rPr>
        <w:rFonts w:ascii="Times New Roman" w:eastAsia="Times New Roman" w:hAnsi="Times New Roman" w:cs="Times New Roman" w:hint="default"/>
      </w:rPr>
    </w:lvl>
    <w:lvl w:ilvl="1" w:tplc="04100003" w:tentative="1">
      <w:start w:val="1"/>
      <w:numFmt w:val="bullet"/>
      <w:lvlText w:val="o"/>
      <w:lvlJc w:val="left"/>
      <w:pPr>
        <w:tabs>
          <w:tab w:val="num" w:pos="1221"/>
        </w:tabs>
        <w:ind w:left="1221" w:hanging="360"/>
      </w:pPr>
      <w:rPr>
        <w:rFonts w:ascii="Courier New" w:hAnsi="Courier New" w:hint="default"/>
      </w:rPr>
    </w:lvl>
    <w:lvl w:ilvl="2" w:tplc="04100005" w:tentative="1">
      <w:start w:val="1"/>
      <w:numFmt w:val="bullet"/>
      <w:lvlText w:val=""/>
      <w:lvlJc w:val="left"/>
      <w:pPr>
        <w:tabs>
          <w:tab w:val="num" w:pos="1941"/>
        </w:tabs>
        <w:ind w:left="1941" w:hanging="360"/>
      </w:pPr>
      <w:rPr>
        <w:rFonts w:ascii="Wingdings" w:hAnsi="Wingdings" w:hint="default"/>
      </w:rPr>
    </w:lvl>
    <w:lvl w:ilvl="3" w:tplc="04100001" w:tentative="1">
      <w:start w:val="1"/>
      <w:numFmt w:val="bullet"/>
      <w:lvlText w:val=""/>
      <w:lvlJc w:val="left"/>
      <w:pPr>
        <w:tabs>
          <w:tab w:val="num" w:pos="2661"/>
        </w:tabs>
        <w:ind w:left="2661" w:hanging="360"/>
      </w:pPr>
      <w:rPr>
        <w:rFonts w:ascii="Symbol" w:hAnsi="Symbol" w:hint="default"/>
      </w:rPr>
    </w:lvl>
    <w:lvl w:ilvl="4" w:tplc="04100003" w:tentative="1">
      <w:start w:val="1"/>
      <w:numFmt w:val="bullet"/>
      <w:lvlText w:val="o"/>
      <w:lvlJc w:val="left"/>
      <w:pPr>
        <w:tabs>
          <w:tab w:val="num" w:pos="3381"/>
        </w:tabs>
        <w:ind w:left="3381" w:hanging="360"/>
      </w:pPr>
      <w:rPr>
        <w:rFonts w:ascii="Courier New" w:hAnsi="Courier New" w:hint="default"/>
      </w:rPr>
    </w:lvl>
    <w:lvl w:ilvl="5" w:tplc="04100005" w:tentative="1">
      <w:start w:val="1"/>
      <w:numFmt w:val="bullet"/>
      <w:lvlText w:val=""/>
      <w:lvlJc w:val="left"/>
      <w:pPr>
        <w:tabs>
          <w:tab w:val="num" w:pos="4101"/>
        </w:tabs>
        <w:ind w:left="4101" w:hanging="360"/>
      </w:pPr>
      <w:rPr>
        <w:rFonts w:ascii="Wingdings" w:hAnsi="Wingdings" w:hint="default"/>
      </w:rPr>
    </w:lvl>
    <w:lvl w:ilvl="6" w:tplc="04100001" w:tentative="1">
      <w:start w:val="1"/>
      <w:numFmt w:val="bullet"/>
      <w:lvlText w:val=""/>
      <w:lvlJc w:val="left"/>
      <w:pPr>
        <w:tabs>
          <w:tab w:val="num" w:pos="4821"/>
        </w:tabs>
        <w:ind w:left="4821" w:hanging="360"/>
      </w:pPr>
      <w:rPr>
        <w:rFonts w:ascii="Symbol" w:hAnsi="Symbol" w:hint="default"/>
      </w:rPr>
    </w:lvl>
    <w:lvl w:ilvl="7" w:tplc="04100003" w:tentative="1">
      <w:start w:val="1"/>
      <w:numFmt w:val="bullet"/>
      <w:lvlText w:val="o"/>
      <w:lvlJc w:val="left"/>
      <w:pPr>
        <w:tabs>
          <w:tab w:val="num" w:pos="5541"/>
        </w:tabs>
        <w:ind w:left="5541" w:hanging="360"/>
      </w:pPr>
      <w:rPr>
        <w:rFonts w:ascii="Courier New" w:hAnsi="Courier New" w:hint="default"/>
      </w:rPr>
    </w:lvl>
    <w:lvl w:ilvl="8" w:tplc="04100005" w:tentative="1">
      <w:start w:val="1"/>
      <w:numFmt w:val="bullet"/>
      <w:lvlText w:val=""/>
      <w:lvlJc w:val="left"/>
      <w:pPr>
        <w:tabs>
          <w:tab w:val="num" w:pos="6261"/>
        </w:tabs>
        <w:ind w:left="6261" w:hanging="360"/>
      </w:pPr>
      <w:rPr>
        <w:rFonts w:ascii="Wingdings" w:hAnsi="Wingdings" w:hint="default"/>
      </w:rPr>
    </w:lvl>
  </w:abstractNum>
  <w:abstractNum w:abstractNumId="2">
    <w:nsid w:val="09C90F68"/>
    <w:multiLevelType w:val="multilevel"/>
    <w:tmpl w:val="883E390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nsid w:val="0FA72FE1"/>
    <w:multiLevelType w:val="hybridMultilevel"/>
    <w:tmpl w:val="FE9EC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874DFC"/>
    <w:multiLevelType w:val="multilevel"/>
    <w:tmpl w:val="14B24A7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nsid w:val="10B3640E"/>
    <w:multiLevelType w:val="hybridMultilevel"/>
    <w:tmpl w:val="18048F9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11F73F6"/>
    <w:multiLevelType w:val="hybridMultilevel"/>
    <w:tmpl w:val="EFA05DD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1280711E"/>
    <w:multiLevelType w:val="singleLevel"/>
    <w:tmpl w:val="383CBAB2"/>
    <w:lvl w:ilvl="0">
      <w:start w:val="16"/>
      <w:numFmt w:val="bullet"/>
      <w:lvlText w:val="-"/>
      <w:lvlJc w:val="left"/>
      <w:pPr>
        <w:tabs>
          <w:tab w:val="num" w:pos="360"/>
        </w:tabs>
        <w:ind w:left="360" w:hanging="360"/>
      </w:pPr>
      <w:rPr>
        <w:rFonts w:hint="default"/>
      </w:rPr>
    </w:lvl>
  </w:abstractNum>
  <w:abstractNum w:abstractNumId="8">
    <w:nsid w:val="129046AE"/>
    <w:multiLevelType w:val="multilevel"/>
    <w:tmpl w:val="9F088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79265A1"/>
    <w:multiLevelType w:val="hybridMultilevel"/>
    <w:tmpl w:val="37484538"/>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0">
    <w:nsid w:val="1DCE2B01"/>
    <w:multiLevelType w:val="hybridMultilevel"/>
    <w:tmpl w:val="5D0E5C46"/>
    <w:lvl w:ilvl="0" w:tplc="04100001">
      <w:start w:val="1"/>
      <w:numFmt w:val="bullet"/>
      <w:lvlText w:val=""/>
      <w:lvlJc w:val="left"/>
      <w:pPr>
        <w:tabs>
          <w:tab w:val="num" w:pos="1500"/>
        </w:tabs>
        <w:ind w:left="1500" w:hanging="360"/>
      </w:pPr>
      <w:rPr>
        <w:rFonts w:ascii="Symbol" w:hAnsi="Symbol" w:hint="default"/>
      </w:rPr>
    </w:lvl>
    <w:lvl w:ilvl="1" w:tplc="04100003" w:tentative="1">
      <w:start w:val="1"/>
      <w:numFmt w:val="bullet"/>
      <w:lvlText w:val="o"/>
      <w:lvlJc w:val="left"/>
      <w:pPr>
        <w:tabs>
          <w:tab w:val="num" w:pos="2220"/>
        </w:tabs>
        <w:ind w:left="2220" w:hanging="360"/>
      </w:pPr>
      <w:rPr>
        <w:rFonts w:ascii="Courier New" w:hAnsi="Courier New" w:cs="Arial" w:hint="default"/>
      </w:rPr>
    </w:lvl>
    <w:lvl w:ilvl="2" w:tplc="04100005" w:tentative="1">
      <w:start w:val="1"/>
      <w:numFmt w:val="bullet"/>
      <w:lvlText w:val=""/>
      <w:lvlJc w:val="left"/>
      <w:pPr>
        <w:tabs>
          <w:tab w:val="num" w:pos="2940"/>
        </w:tabs>
        <w:ind w:left="2940" w:hanging="360"/>
      </w:pPr>
      <w:rPr>
        <w:rFonts w:ascii="Wingdings" w:hAnsi="Wingdings" w:hint="default"/>
      </w:rPr>
    </w:lvl>
    <w:lvl w:ilvl="3" w:tplc="04100001" w:tentative="1">
      <w:start w:val="1"/>
      <w:numFmt w:val="bullet"/>
      <w:lvlText w:val=""/>
      <w:lvlJc w:val="left"/>
      <w:pPr>
        <w:tabs>
          <w:tab w:val="num" w:pos="3660"/>
        </w:tabs>
        <w:ind w:left="3660" w:hanging="360"/>
      </w:pPr>
      <w:rPr>
        <w:rFonts w:ascii="Symbol" w:hAnsi="Symbol" w:hint="default"/>
      </w:rPr>
    </w:lvl>
    <w:lvl w:ilvl="4" w:tplc="04100003" w:tentative="1">
      <w:start w:val="1"/>
      <w:numFmt w:val="bullet"/>
      <w:lvlText w:val="o"/>
      <w:lvlJc w:val="left"/>
      <w:pPr>
        <w:tabs>
          <w:tab w:val="num" w:pos="4380"/>
        </w:tabs>
        <w:ind w:left="4380" w:hanging="360"/>
      </w:pPr>
      <w:rPr>
        <w:rFonts w:ascii="Courier New" w:hAnsi="Courier New" w:cs="Arial" w:hint="default"/>
      </w:rPr>
    </w:lvl>
    <w:lvl w:ilvl="5" w:tplc="04100005" w:tentative="1">
      <w:start w:val="1"/>
      <w:numFmt w:val="bullet"/>
      <w:lvlText w:val=""/>
      <w:lvlJc w:val="left"/>
      <w:pPr>
        <w:tabs>
          <w:tab w:val="num" w:pos="5100"/>
        </w:tabs>
        <w:ind w:left="5100" w:hanging="360"/>
      </w:pPr>
      <w:rPr>
        <w:rFonts w:ascii="Wingdings" w:hAnsi="Wingdings" w:hint="default"/>
      </w:rPr>
    </w:lvl>
    <w:lvl w:ilvl="6" w:tplc="04100001" w:tentative="1">
      <w:start w:val="1"/>
      <w:numFmt w:val="bullet"/>
      <w:lvlText w:val=""/>
      <w:lvlJc w:val="left"/>
      <w:pPr>
        <w:tabs>
          <w:tab w:val="num" w:pos="5820"/>
        </w:tabs>
        <w:ind w:left="5820" w:hanging="360"/>
      </w:pPr>
      <w:rPr>
        <w:rFonts w:ascii="Symbol" w:hAnsi="Symbol" w:hint="default"/>
      </w:rPr>
    </w:lvl>
    <w:lvl w:ilvl="7" w:tplc="04100003" w:tentative="1">
      <w:start w:val="1"/>
      <w:numFmt w:val="bullet"/>
      <w:lvlText w:val="o"/>
      <w:lvlJc w:val="left"/>
      <w:pPr>
        <w:tabs>
          <w:tab w:val="num" w:pos="6540"/>
        </w:tabs>
        <w:ind w:left="6540" w:hanging="360"/>
      </w:pPr>
      <w:rPr>
        <w:rFonts w:ascii="Courier New" w:hAnsi="Courier New" w:cs="Arial" w:hint="default"/>
      </w:rPr>
    </w:lvl>
    <w:lvl w:ilvl="8" w:tplc="04100005" w:tentative="1">
      <w:start w:val="1"/>
      <w:numFmt w:val="bullet"/>
      <w:lvlText w:val=""/>
      <w:lvlJc w:val="left"/>
      <w:pPr>
        <w:tabs>
          <w:tab w:val="num" w:pos="7260"/>
        </w:tabs>
        <w:ind w:left="7260" w:hanging="360"/>
      </w:pPr>
      <w:rPr>
        <w:rFonts w:ascii="Wingdings" w:hAnsi="Wingdings" w:hint="default"/>
      </w:rPr>
    </w:lvl>
  </w:abstractNum>
  <w:abstractNum w:abstractNumId="11">
    <w:nsid w:val="20603A9A"/>
    <w:multiLevelType w:val="hybridMultilevel"/>
    <w:tmpl w:val="E176E9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20784A61"/>
    <w:multiLevelType w:val="hybridMultilevel"/>
    <w:tmpl w:val="5810EEE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nsid w:val="21F15137"/>
    <w:multiLevelType w:val="hybridMultilevel"/>
    <w:tmpl w:val="C7E641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B800501"/>
    <w:multiLevelType w:val="hybridMultilevel"/>
    <w:tmpl w:val="D7EC167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33A17523"/>
    <w:multiLevelType w:val="hybridMultilevel"/>
    <w:tmpl w:val="198C5292"/>
    <w:lvl w:ilvl="0" w:tplc="04100011">
      <w:start w:val="1"/>
      <w:numFmt w:val="decimal"/>
      <w:lvlText w:val="%1)"/>
      <w:lvlJc w:val="left"/>
      <w:pPr>
        <w:tabs>
          <w:tab w:val="num" w:pos="720"/>
        </w:tabs>
        <w:ind w:left="720" w:hanging="360"/>
      </w:pPr>
    </w:lvl>
    <w:lvl w:ilvl="1" w:tplc="04100001">
      <w:start w:val="1"/>
      <w:numFmt w:val="bullet"/>
      <w:lvlText w:val=""/>
      <w:lvlJc w:val="left"/>
      <w:pPr>
        <w:tabs>
          <w:tab w:val="num" w:pos="1440"/>
        </w:tabs>
        <w:ind w:left="1440" w:hanging="360"/>
      </w:pPr>
      <w:rPr>
        <w:rFonts w:ascii="Symbol" w:hAnsi="Symbol"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6">
    <w:nsid w:val="383744A8"/>
    <w:multiLevelType w:val="hybridMultilevel"/>
    <w:tmpl w:val="C09CD09E"/>
    <w:lvl w:ilvl="0" w:tplc="04100011">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7">
    <w:nsid w:val="41866EFD"/>
    <w:multiLevelType w:val="hybridMultilevel"/>
    <w:tmpl w:val="5AFE1CA0"/>
    <w:lvl w:ilvl="0" w:tplc="5EF8A326">
      <w:numFmt w:val="bullet"/>
      <w:lvlText w:val="-"/>
      <w:lvlJc w:val="left"/>
      <w:pPr>
        <w:ind w:left="1069" w:hanging="360"/>
      </w:pPr>
      <w:rPr>
        <w:rFonts w:ascii="Calibri" w:eastAsia="Times New Roman" w:hAnsi="Calibri" w:cs="Times New Roman" w:hint="default"/>
      </w:rPr>
    </w:lvl>
    <w:lvl w:ilvl="1" w:tplc="04100003" w:tentative="1">
      <w:start w:val="1"/>
      <w:numFmt w:val="bullet"/>
      <w:lvlText w:val="o"/>
      <w:lvlJc w:val="left"/>
      <w:pPr>
        <w:ind w:left="1789" w:hanging="360"/>
      </w:pPr>
      <w:rPr>
        <w:rFonts w:ascii="Courier New" w:hAnsi="Courier New" w:cs="Arial"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Arial"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Arial" w:hint="default"/>
      </w:rPr>
    </w:lvl>
    <w:lvl w:ilvl="8" w:tplc="04100005" w:tentative="1">
      <w:start w:val="1"/>
      <w:numFmt w:val="bullet"/>
      <w:lvlText w:val=""/>
      <w:lvlJc w:val="left"/>
      <w:pPr>
        <w:ind w:left="6829" w:hanging="360"/>
      </w:pPr>
      <w:rPr>
        <w:rFonts w:ascii="Wingdings" w:hAnsi="Wingdings" w:hint="default"/>
      </w:rPr>
    </w:lvl>
  </w:abstractNum>
  <w:abstractNum w:abstractNumId="18">
    <w:nsid w:val="49911254"/>
    <w:multiLevelType w:val="hybridMultilevel"/>
    <w:tmpl w:val="198C5292"/>
    <w:lvl w:ilvl="0" w:tplc="04100001">
      <w:start w:val="1"/>
      <w:numFmt w:val="bullet"/>
      <w:lvlText w:val=""/>
      <w:lvlJc w:val="left"/>
      <w:pPr>
        <w:tabs>
          <w:tab w:val="num" w:pos="1429"/>
        </w:tabs>
        <w:ind w:left="1429" w:hanging="360"/>
      </w:pPr>
      <w:rPr>
        <w:rFonts w:ascii="Symbol" w:hAnsi="Symbol" w:hint="default"/>
      </w:rPr>
    </w:lvl>
    <w:lvl w:ilvl="1" w:tplc="04100019" w:tentative="1">
      <w:start w:val="1"/>
      <w:numFmt w:val="lowerLetter"/>
      <w:lvlText w:val="%2."/>
      <w:lvlJc w:val="left"/>
      <w:pPr>
        <w:tabs>
          <w:tab w:val="num" w:pos="2149"/>
        </w:tabs>
        <w:ind w:left="2149" w:hanging="360"/>
      </w:pPr>
    </w:lvl>
    <w:lvl w:ilvl="2" w:tplc="0410001B" w:tentative="1">
      <w:start w:val="1"/>
      <w:numFmt w:val="lowerRoman"/>
      <w:lvlText w:val="%3."/>
      <w:lvlJc w:val="right"/>
      <w:pPr>
        <w:tabs>
          <w:tab w:val="num" w:pos="2869"/>
        </w:tabs>
        <w:ind w:left="2869" w:hanging="180"/>
      </w:pPr>
    </w:lvl>
    <w:lvl w:ilvl="3" w:tplc="0410000F" w:tentative="1">
      <w:start w:val="1"/>
      <w:numFmt w:val="decimal"/>
      <w:lvlText w:val="%4."/>
      <w:lvlJc w:val="left"/>
      <w:pPr>
        <w:tabs>
          <w:tab w:val="num" w:pos="3589"/>
        </w:tabs>
        <w:ind w:left="3589" w:hanging="360"/>
      </w:pPr>
    </w:lvl>
    <w:lvl w:ilvl="4" w:tplc="04100019" w:tentative="1">
      <w:start w:val="1"/>
      <w:numFmt w:val="lowerLetter"/>
      <w:lvlText w:val="%5."/>
      <w:lvlJc w:val="left"/>
      <w:pPr>
        <w:tabs>
          <w:tab w:val="num" w:pos="4309"/>
        </w:tabs>
        <w:ind w:left="4309" w:hanging="360"/>
      </w:pPr>
    </w:lvl>
    <w:lvl w:ilvl="5" w:tplc="0410001B" w:tentative="1">
      <w:start w:val="1"/>
      <w:numFmt w:val="lowerRoman"/>
      <w:lvlText w:val="%6."/>
      <w:lvlJc w:val="right"/>
      <w:pPr>
        <w:tabs>
          <w:tab w:val="num" w:pos="5029"/>
        </w:tabs>
        <w:ind w:left="5029" w:hanging="180"/>
      </w:pPr>
    </w:lvl>
    <w:lvl w:ilvl="6" w:tplc="0410000F" w:tentative="1">
      <w:start w:val="1"/>
      <w:numFmt w:val="decimal"/>
      <w:lvlText w:val="%7."/>
      <w:lvlJc w:val="left"/>
      <w:pPr>
        <w:tabs>
          <w:tab w:val="num" w:pos="5749"/>
        </w:tabs>
        <w:ind w:left="5749" w:hanging="360"/>
      </w:pPr>
    </w:lvl>
    <w:lvl w:ilvl="7" w:tplc="04100019" w:tentative="1">
      <w:start w:val="1"/>
      <w:numFmt w:val="lowerLetter"/>
      <w:lvlText w:val="%8."/>
      <w:lvlJc w:val="left"/>
      <w:pPr>
        <w:tabs>
          <w:tab w:val="num" w:pos="6469"/>
        </w:tabs>
        <w:ind w:left="6469" w:hanging="360"/>
      </w:pPr>
    </w:lvl>
    <w:lvl w:ilvl="8" w:tplc="0410001B" w:tentative="1">
      <w:start w:val="1"/>
      <w:numFmt w:val="lowerRoman"/>
      <w:lvlText w:val="%9."/>
      <w:lvlJc w:val="right"/>
      <w:pPr>
        <w:tabs>
          <w:tab w:val="num" w:pos="7189"/>
        </w:tabs>
        <w:ind w:left="7189" w:hanging="180"/>
      </w:pPr>
    </w:lvl>
  </w:abstractNum>
  <w:abstractNum w:abstractNumId="19">
    <w:nsid w:val="4A0B4FE7"/>
    <w:multiLevelType w:val="hybridMultilevel"/>
    <w:tmpl w:val="2E1439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4D613BF7"/>
    <w:multiLevelType w:val="hybridMultilevel"/>
    <w:tmpl w:val="450AF1F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4EA96469"/>
    <w:multiLevelType w:val="hybridMultilevel"/>
    <w:tmpl w:val="E55A6F7E"/>
    <w:lvl w:ilvl="0" w:tplc="511C0D12">
      <w:numFmt w:val="bullet"/>
      <w:lvlText w:val="-"/>
      <w:lvlJc w:val="left"/>
      <w:pPr>
        <w:ind w:left="1069" w:hanging="360"/>
      </w:pPr>
      <w:rPr>
        <w:rFonts w:ascii="Calibri" w:eastAsia="Times New Roman" w:hAnsi="Calibri" w:cs="Times New Roman" w:hint="default"/>
        <w:b w:val="0"/>
        <w:i w:val="0"/>
        <w:color w:val="auto"/>
      </w:rPr>
    </w:lvl>
    <w:lvl w:ilvl="1" w:tplc="04100003" w:tentative="1">
      <w:start w:val="1"/>
      <w:numFmt w:val="bullet"/>
      <w:lvlText w:val="o"/>
      <w:lvlJc w:val="left"/>
      <w:pPr>
        <w:ind w:left="1789" w:hanging="360"/>
      </w:pPr>
      <w:rPr>
        <w:rFonts w:ascii="Courier New" w:hAnsi="Courier New" w:cs="Arial"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Arial"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Arial" w:hint="default"/>
      </w:rPr>
    </w:lvl>
    <w:lvl w:ilvl="8" w:tplc="04100005" w:tentative="1">
      <w:start w:val="1"/>
      <w:numFmt w:val="bullet"/>
      <w:lvlText w:val=""/>
      <w:lvlJc w:val="left"/>
      <w:pPr>
        <w:ind w:left="6829" w:hanging="360"/>
      </w:pPr>
      <w:rPr>
        <w:rFonts w:ascii="Wingdings" w:hAnsi="Wingdings" w:hint="default"/>
      </w:rPr>
    </w:lvl>
  </w:abstractNum>
  <w:abstractNum w:abstractNumId="22">
    <w:nsid w:val="50A1727B"/>
    <w:multiLevelType w:val="hybridMultilevel"/>
    <w:tmpl w:val="10EC8E48"/>
    <w:lvl w:ilvl="0" w:tplc="FADC6856">
      <w:start w:val="1"/>
      <w:numFmt w:val="decimal"/>
      <w:lvlText w:val="%1)"/>
      <w:lvlJc w:val="left"/>
      <w:pPr>
        <w:tabs>
          <w:tab w:val="num" w:pos="365"/>
        </w:tabs>
        <w:ind w:left="365" w:hanging="360"/>
      </w:pPr>
      <w:rPr>
        <w:rFonts w:hint="default"/>
      </w:rPr>
    </w:lvl>
    <w:lvl w:ilvl="1" w:tplc="04100019" w:tentative="1">
      <w:start w:val="1"/>
      <w:numFmt w:val="lowerLetter"/>
      <w:lvlText w:val="%2."/>
      <w:lvlJc w:val="left"/>
      <w:pPr>
        <w:tabs>
          <w:tab w:val="num" w:pos="1085"/>
        </w:tabs>
        <w:ind w:left="1085" w:hanging="360"/>
      </w:pPr>
    </w:lvl>
    <w:lvl w:ilvl="2" w:tplc="0410001B" w:tentative="1">
      <w:start w:val="1"/>
      <w:numFmt w:val="lowerRoman"/>
      <w:lvlText w:val="%3."/>
      <w:lvlJc w:val="right"/>
      <w:pPr>
        <w:tabs>
          <w:tab w:val="num" w:pos="1805"/>
        </w:tabs>
        <w:ind w:left="1805" w:hanging="180"/>
      </w:pPr>
    </w:lvl>
    <w:lvl w:ilvl="3" w:tplc="0410000F" w:tentative="1">
      <w:start w:val="1"/>
      <w:numFmt w:val="decimal"/>
      <w:lvlText w:val="%4."/>
      <w:lvlJc w:val="left"/>
      <w:pPr>
        <w:tabs>
          <w:tab w:val="num" w:pos="2525"/>
        </w:tabs>
        <w:ind w:left="2525" w:hanging="360"/>
      </w:pPr>
    </w:lvl>
    <w:lvl w:ilvl="4" w:tplc="04100019" w:tentative="1">
      <w:start w:val="1"/>
      <w:numFmt w:val="lowerLetter"/>
      <w:lvlText w:val="%5."/>
      <w:lvlJc w:val="left"/>
      <w:pPr>
        <w:tabs>
          <w:tab w:val="num" w:pos="3245"/>
        </w:tabs>
        <w:ind w:left="3245" w:hanging="360"/>
      </w:pPr>
    </w:lvl>
    <w:lvl w:ilvl="5" w:tplc="0410001B" w:tentative="1">
      <w:start w:val="1"/>
      <w:numFmt w:val="lowerRoman"/>
      <w:lvlText w:val="%6."/>
      <w:lvlJc w:val="right"/>
      <w:pPr>
        <w:tabs>
          <w:tab w:val="num" w:pos="3965"/>
        </w:tabs>
        <w:ind w:left="3965" w:hanging="180"/>
      </w:pPr>
    </w:lvl>
    <w:lvl w:ilvl="6" w:tplc="0410000F" w:tentative="1">
      <w:start w:val="1"/>
      <w:numFmt w:val="decimal"/>
      <w:lvlText w:val="%7."/>
      <w:lvlJc w:val="left"/>
      <w:pPr>
        <w:tabs>
          <w:tab w:val="num" w:pos="4685"/>
        </w:tabs>
        <w:ind w:left="4685" w:hanging="360"/>
      </w:pPr>
    </w:lvl>
    <w:lvl w:ilvl="7" w:tplc="04100019" w:tentative="1">
      <w:start w:val="1"/>
      <w:numFmt w:val="lowerLetter"/>
      <w:lvlText w:val="%8."/>
      <w:lvlJc w:val="left"/>
      <w:pPr>
        <w:tabs>
          <w:tab w:val="num" w:pos="5405"/>
        </w:tabs>
        <w:ind w:left="5405" w:hanging="360"/>
      </w:pPr>
    </w:lvl>
    <w:lvl w:ilvl="8" w:tplc="0410001B" w:tentative="1">
      <w:start w:val="1"/>
      <w:numFmt w:val="lowerRoman"/>
      <w:lvlText w:val="%9."/>
      <w:lvlJc w:val="right"/>
      <w:pPr>
        <w:tabs>
          <w:tab w:val="num" w:pos="6125"/>
        </w:tabs>
        <w:ind w:left="6125" w:hanging="180"/>
      </w:pPr>
    </w:lvl>
  </w:abstractNum>
  <w:abstractNum w:abstractNumId="23">
    <w:nsid w:val="57A40A03"/>
    <w:multiLevelType w:val="hybridMultilevel"/>
    <w:tmpl w:val="E578E92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5E855E33"/>
    <w:multiLevelType w:val="hybridMultilevel"/>
    <w:tmpl w:val="05583DEE"/>
    <w:lvl w:ilvl="0" w:tplc="24F051A2">
      <w:start w:val="1"/>
      <w:numFmt w:val="bullet"/>
      <w:lvlText w:val="-"/>
      <w:lvlJc w:val="left"/>
      <w:pPr>
        <w:ind w:left="786" w:hanging="360"/>
      </w:pPr>
      <w:rPr>
        <w:rFonts w:ascii="Times New Roman" w:eastAsia="Calibri" w:hAnsi="Times New Roman" w:cs="Times New Roman" w:hint="default"/>
      </w:rPr>
    </w:lvl>
    <w:lvl w:ilvl="1" w:tplc="04100003" w:tentative="1">
      <w:start w:val="1"/>
      <w:numFmt w:val="bullet"/>
      <w:lvlText w:val="o"/>
      <w:lvlJc w:val="left"/>
      <w:pPr>
        <w:ind w:left="1506" w:hanging="360"/>
      </w:pPr>
      <w:rPr>
        <w:rFonts w:ascii="Courier New" w:hAnsi="Courier New" w:cs="Arial"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Arial"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Arial" w:hint="default"/>
      </w:rPr>
    </w:lvl>
    <w:lvl w:ilvl="8" w:tplc="04100005" w:tentative="1">
      <w:start w:val="1"/>
      <w:numFmt w:val="bullet"/>
      <w:lvlText w:val=""/>
      <w:lvlJc w:val="left"/>
      <w:pPr>
        <w:ind w:left="6546" w:hanging="360"/>
      </w:pPr>
      <w:rPr>
        <w:rFonts w:ascii="Wingdings" w:hAnsi="Wingdings" w:hint="default"/>
      </w:rPr>
    </w:lvl>
  </w:abstractNum>
  <w:abstractNum w:abstractNumId="25">
    <w:nsid w:val="61D02AFB"/>
    <w:multiLevelType w:val="hybridMultilevel"/>
    <w:tmpl w:val="246A7F58"/>
    <w:lvl w:ilvl="0" w:tplc="3498188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Arial"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Arial"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63185792"/>
    <w:multiLevelType w:val="hybridMultilevel"/>
    <w:tmpl w:val="6708FEC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64335718"/>
    <w:multiLevelType w:val="hybridMultilevel"/>
    <w:tmpl w:val="114872C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73136833"/>
    <w:multiLevelType w:val="hybridMultilevel"/>
    <w:tmpl w:val="1EFE3F14"/>
    <w:lvl w:ilvl="0" w:tplc="04100011">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9">
    <w:nsid w:val="790F111C"/>
    <w:multiLevelType w:val="hybridMultilevel"/>
    <w:tmpl w:val="D270ACAA"/>
    <w:lvl w:ilvl="0" w:tplc="420C3A7A">
      <w:start w:val="3020"/>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Arial"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Arial"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Arial"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22"/>
  </w:num>
  <w:num w:numId="3">
    <w:abstractNumId w:val="1"/>
  </w:num>
  <w:num w:numId="4">
    <w:abstractNumId w:val="29"/>
  </w:num>
  <w:num w:numId="5">
    <w:abstractNumId w:val="12"/>
  </w:num>
  <w:num w:numId="6">
    <w:abstractNumId w:val="9"/>
  </w:num>
  <w:num w:numId="7">
    <w:abstractNumId w:val="15"/>
  </w:num>
  <w:num w:numId="8">
    <w:abstractNumId w:val="18"/>
  </w:num>
  <w:num w:numId="9">
    <w:abstractNumId w:val="28"/>
  </w:num>
  <w:num w:numId="10">
    <w:abstractNumId w:val="16"/>
  </w:num>
  <w:num w:numId="11">
    <w:abstractNumId w:val="0"/>
  </w:num>
  <w:num w:numId="12">
    <w:abstractNumId w:val="19"/>
  </w:num>
  <w:num w:numId="13">
    <w:abstractNumId w:val="26"/>
  </w:num>
  <w:num w:numId="14">
    <w:abstractNumId w:val="23"/>
  </w:num>
  <w:num w:numId="15">
    <w:abstractNumId w:val="11"/>
  </w:num>
  <w:num w:numId="16">
    <w:abstractNumId w:val="20"/>
  </w:num>
  <w:num w:numId="17">
    <w:abstractNumId w:val="27"/>
  </w:num>
  <w:num w:numId="18">
    <w:abstractNumId w:val="14"/>
  </w:num>
  <w:num w:numId="19">
    <w:abstractNumId w:val="10"/>
  </w:num>
  <w:num w:numId="20">
    <w:abstractNumId w:val="24"/>
  </w:num>
  <w:num w:numId="21">
    <w:abstractNumId w:val="25"/>
  </w:num>
  <w:num w:numId="22">
    <w:abstractNumId w:val="17"/>
  </w:num>
  <w:num w:numId="23">
    <w:abstractNumId w:val="21"/>
  </w:num>
  <w:num w:numId="24">
    <w:abstractNumId w:val="3"/>
  </w:num>
  <w:num w:numId="25">
    <w:abstractNumId w:val="13"/>
  </w:num>
  <w:num w:numId="26">
    <w:abstractNumId w:val="5"/>
  </w:num>
  <w:num w:numId="27">
    <w:abstractNumId w:val="8"/>
  </w:num>
  <w:num w:numId="28">
    <w:abstractNumId w:val="6"/>
  </w:num>
  <w:num w:numId="29">
    <w:abstractNumId w:val="4"/>
  </w:num>
  <w:num w:numId="3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activeWritingStyle w:appName="MSWord" w:lang="it-IT" w:vendorID="3" w:dllVersion="517" w:checkStyle="1"/>
  <w:proofState w:spelling="clean"/>
  <w:stylePaneFormatFilter w:val="3701"/>
  <w:defaultTabStop w:val="709"/>
  <w:hyphenationZone w:val="283"/>
  <w:drawingGridHorizontalSpacing w:val="140"/>
  <w:displayHorizontalDrawingGridEvery w:val="0"/>
  <w:displayVerticalDrawingGridEvery w:val="0"/>
  <w:noPunctuationKerning/>
  <w:characterSpacingControl w:val="doNotCompress"/>
  <w:hdrShapeDefaults>
    <o:shapedefaults v:ext="edit" spidmax="5122"/>
  </w:hdrShapeDefaults>
  <w:footnotePr>
    <w:footnote w:id="-1"/>
    <w:footnote w:id="0"/>
  </w:footnotePr>
  <w:endnotePr>
    <w:endnote w:id="-1"/>
    <w:endnote w:id="0"/>
  </w:endnotePr>
  <w:compat/>
  <w:rsids>
    <w:rsidRoot w:val="006E4B5A"/>
    <w:rsid w:val="00007752"/>
    <w:rsid w:val="00012296"/>
    <w:rsid w:val="0001515D"/>
    <w:rsid w:val="000155A4"/>
    <w:rsid w:val="00017D11"/>
    <w:rsid w:val="000226D3"/>
    <w:rsid w:val="00026373"/>
    <w:rsid w:val="00027E7A"/>
    <w:rsid w:val="00043369"/>
    <w:rsid w:val="0004549E"/>
    <w:rsid w:val="00050D62"/>
    <w:rsid w:val="00054D2D"/>
    <w:rsid w:val="00060B5E"/>
    <w:rsid w:val="0006468A"/>
    <w:rsid w:val="00076707"/>
    <w:rsid w:val="00076ADA"/>
    <w:rsid w:val="00084F49"/>
    <w:rsid w:val="0008693C"/>
    <w:rsid w:val="00086A47"/>
    <w:rsid w:val="000879AB"/>
    <w:rsid w:val="00087EB4"/>
    <w:rsid w:val="00092B89"/>
    <w:rsid w:val="00093B4C"/>
    <w:rsid w:val="000A254B"/>
    <w:rsid w:val="000A6D82"/>
    <w:rsid w:val="000B025F"/>
    <w:rsid w:val="000B0BD8"/>
    <w:rsid w:val="000B1BFD"/>
    <w:rsid w:val="000B6EAF"/>
    <w:rsid w:val="000C1AAF"/>
    <w:rsid w:val="000C21CE"/>
    <w:rsid w:val="000C22D3"/>
    <w:rsid w:val="000C46CA"/>
    <w:rsid w:val="000D0394"/>
    <w:rsid w:val="000D1059"/>
    <w:rsid w:val="000D4EFB"/>
    <w:rsid w:val="000D533C"/>
    <w:rsid w:val="000E0155"/>
    <w:rsid w:val="000E0689"/>
    <w:rsid w:val="000E2A39"/>
    <w:rsid w:val="000E66CA"/>
    <w:rsid w:val="000F0DDB"/>
    <w:rsid w:val="000F25C6"/>
    <w:rsid w:val="000F3A17"/>
    <w:rsid w:val="000F4536"/>
    <w:rsid w:val="000F56A3"/>
    <w:rsid w:val="00106784"/>
    <w:rsid w:val="00107A1D"/>
    <w:rsid w:val="001119F4"/>
    <w:rsid w:val="00111B08"/>
    <w:rsid w:val="00114C5E"/>
    <w:rsid w:val="001154B8"/>
    <w:rsid w:val="001309EA"/>
    <w:rsid w:val="00132A57"/>
    <w:rsid w:val="001337FC"/>
    <w:rsid w:val="0013661C"/>
    <w:rsid w:val="00137AA8"/>
    <w:rsid w:val="00143CD4"/>
    <w:rsid w:val="001454D1"/>
    <w:rsid w:val="0015016F"/>
    <w:rsid w:val="001501D5"/>
    <w:rsid w:val="001528FB"/>
    <w:rsid w:val="00152B39"/>
    <w:rsid w:val="00153D0C"/>
    <w:rsid w:val="0016323D"/>
    <w:rsid w:val="00163241"/>
    <w:rsid w:val="00164EA4"/>
    <w:rsid w:val="00165EB7"/>
    <w:rsid w:val="00165F89"/>
    <w:rsid w:val="001700F6"/>
    <w:rsid w:val="00172449"/>
    <w:rsid w:val="0017279A"/>
    <w:rsid w:val="00173D01"/>
    <w:rsid w:val="00174AE8"/>
    <w:rsid w:val="00175C7C"/>
    <w:rsid w:val="001775E2"/>
    <w:rsid w:val="00180A70"/>
    <w:rsid w:val="001810D3"/>
    <w:rsid w:val="00183CED"/>
    <w:rsid w:val="001848ED"/>
    <w:rsid w:val="00191B61"/>
    <w:rsid w:val="00195DEE"/>
    <w:rsid w:val="001B55EF"/>
    <w:rsid w:val="001C3DC1"/>
    <w:rsid w:val="001C4325"/>
    <w:rsid w:val="001D033A"/>
    <w:rsid w:val="001D2176"/>
    <w:rsid w:val="001D6166"/>
    <w:rsid w:val="001E5C45"/>
    <w:rsid w:val="001F4DAD"/>
    <w:rsid w:val="001F7E2C"/>
    <w:rsid w:val="002032A1"/>
    <w:rsid w:val="00204469"/>
    <w:rsid w:val="00204762"/>
    <w:rsid w:val="0020609D"/>
    <w:rsid w:val="00210035"/>
    <w:rsid w:val="00210447"/>
    <w:rsid w:val="002117BC"/>
    <w:rsid w:val="00213B0D"/>
    <w:rsid w:val="0021666D"/>
    <w:rsid w:val="002315F5"/>
    <w:rsid w:val="002328DC"/>
    <w:rsid w:val="00233072"/>
    <w:rsid w:val="002332D2"/>
    <w:rsid w:val="0023352D"/>
    <w:rsid w:val="00234ADF"/>
    <w:rsid w:val="00236B07"/>
    <w:rsid w:val="00240A4F"/>
    <w:rsid w:val="00242F02"/>
    <w:rsid w:val="00244591"/>
    <w:rsid w:val="00247407"/>
    <w:rsid w:val="0025024B"/>
    <w:rsid w:val="002565A7"/>
    <w:rsid w:val="00257191"/>
    <w:rsid w:val="002573B3"/>
    <w:rsid w:val="0026084E"/>
    <w:rsid w:val="002620C2"/>
    <w:rsid w:val="002674CA"/>
    <w:rsid w:val="002717BC"/>
    <w:rsid w:val="00271D7C"/>
    <w:rsid w:val="00280E9F"/>
    <w:rsid w:val="002810BD"/>
    <w:rsid w:val="002816DD"/>
    <w:rsid w:val="00285BFB"/>
    <w:rsid w:val="002900F7"/>
    <w:rsid w:val="00293557"/>
    <w:rsid w:val="002B102F"/>
    <w:rsid w:val="002B4CE4"/>
    <w:rsid w:val="002B5B78"/>
    <w:rsid w:val="002C0B87"/>
    <w:rsid w:val="002C312F"/>
    <w:rsid w:val="002D12CF"/>
    <w:rsid w:val="002D2F4F"/>
    <w:rsid w:val="002D347F"/>
    <w:rsid w:val="002D5065"/>
    <w:rsid w:val="002E1699"/>
    <w:rsid w:val="002E77F7"/>
    <w:rsid w:val="002F003D"/>
    <w:rsid w:val="002F2B89"/>
    <w:rsid w:val="00302E28"/>
    <w:rsid w:val="003033AC"/>
    <w:rsid w:val="003036E4"/>
    <w:rsid w:val="0030531D"/>
    <w:rsid w:val="00326563"/>
    <w:rsid w:val="003309BB"/>
    <w:rsid w:val="00333D4C"/>
    <w:rsid w:val="00344711"/>
    <w:rsid w:val="00345993"/>
    <w:rsid w:val="0035262B"/>
    <w:rsid w:val="00355D1E"/>
    <w:rsid w:val="0036327F"/>
    <w:rsid w:val="003650CA"/>
    <w:rsid w:val="00370F96"/>
    <w:rsid w:val="0037589F"/>
    <w:rsid w:val="00375C8A"/>
    <w:rsid w:val="00376960"/>
    <w:rsid w:val="0038368F"/>
    <w:rsid w:val="003837BC"/>
    <w:rsid w:val="00383ACD"/>
    <w:rsid w:val="00390C63"/>
    <w:rsid w:val="00393087"/>
    <w:rsid w:val="00394CA8"/>
    <w:rsid w:val="00397914"/>
    <w:rsid w:val="003A2051"/>
    <w:rsid w:val="003A39F8"/>
    <w:rsid w:val="003A4D67"/>
    <w:rsid w:val="003A621B"/>
    <w:rsid w:val="003A7DCE"/>
    <w:rsid w:val="003B1ED7"/>
    <w:rsid w:val="003C0350"/>
    <w:rsid w:val="003C102C"/>
    <w:rsid w:val="003C2193"/>
    <w:rsid w:val="003C3785"/>
    <w:rsid w:val="003C383F"/>
    <w:rsid w:val="003E17E9"/>
    <w:rsid w:val="003E1BE1"/>
    <w:rsid w:val="003E4999"/>
    <w:rsid w:val="003E534E"/>
    <w:rsid w:val="003E5A8A"/>
    <w:rsid w:val="003F1798"/>
    <w:rsid w:val="003F43B0"/>
    <w:rsid w:val="00400301"/>
    <w:rsid w:val="00403387"/>
    <w:rsid w:val="00403C6C"/>
    <w:rsid w:val="00405228"/>
    <w:rsid w:val="00406BE2"/>
    <w:rsid w:val="00410399"/>
    <w:rsid w:val="004112B3"/>
    <w:rsid w:val="00411817"/>
    <w:rsid w:val="00414F98"/>
    <w:rsid w:val="0041760D"/>
    <w:rsid w:val="00424548"/>
    <w:rsid w:val="004253A8"/>
    <w:rsid w:val="00426675"/>
    <w:rsid w:val="004310BC"/>
    <w:rsid w:val="004320B8"/>
    <w:rsid w:val="00434F78"/>
    <w:rsid w:val="00442F3E"/>
    <w:rsid w:val="0044424F"/>
    <w:rsid w:val="00455FD4"/>
    <w:rsid w:val="00457EF2"/>
    <w:rsid w:val="004641F4"/>
    <w:rsid w:val="00473513"/>
    <w:rsid w:val="004747AC"/>
    <w:rsid w:val="00476179"/>
    <w:rsid w:val="00482716"/>
    <w:rsid w:val="00486D94"/>
    <w:rsid w:val="00490BBC"/>
    <w:rsid w:val="00496435"/>
    <w:rsid w:val="004A00E5"/>
    <w:rsid w:val="004A247D"/>
    <w:rsid w:val="004A5452"/>
    <w:rsid w:val="004A55CA"/>
    <w:rsid w:val="004A6B03"/>
    <w:rsid w:val="004B370A"/>
    <w:rsid w:val="004B6F5A"/>
    <w:rsid w:val="004D01C1"/>
    <w:rsid w:val="004D1F6E"/>
    <w:rsid w:val="004D2944"/>
    <w:rsid w:val="004D4132"/>
    <w:rsid w:val="004D5B65"/>
    <w:rsid w:val="004D63CF"/>
    <w:rsid w:val="004E1B86"/>
    <w:rsid w:val="004E20EC"/>
    <w:rsid w:val="004F068B"/>
    <w:rsid w:val="004F0975"/>
    <w:rsid w:val="004F2023"/>
    <w:rsid w:val="004F5043"/>
    <w:rsid w:val="0050338A"/>
    <w:rsid w:val="00511BD8"/>
    <w:rsid w:val="005235EB"/>
    <w:rsid w:val="00525509"/>
    <w:rsid w:val="00530FF7"/>
    <w:rsid w:val="005312B6"/>
    <w:rsid w:val="00532B71"/>
    <w:rsid w:val="00536EC2"/>
    <w:rsid w:val="005375BE"/>
    <w:rsid w:val="00537633"/>
    <w:rsid w:val="0055066E"/>
    <w:rsid w:val="00550733"/>
    <w:rsid w:val="00556391"/>
    <w:rsid w:val="005619EC"/>
    <w:rsid w:val="005641FC"/>
    <w:rsid w:val="00565872"/>
    <w:rsid w:val="00570334"/>
    <w:rsid w:val="005740FB"/>
    <w:rsid w:val="00575A29"/>
    <w:rsid w:val="00580B94"/>
    <w:rsid w:val="0058256A"/>
    <w:rsid w:val="00582E8C"/>
    <w:rsid w:val="00583490"/>
    <w:rsid w:val="00584E50"/>
    <w:rsid w:val="0059171D"/>
    <w:rsid w:val="005926B0"/>
    <w:rsid w:val="00592CB2"/>
    <w:rsid w:val="00592EE5"/>
    <w:rsid w:val="005945A6"/>
    <w:rsid w:val="00596165"/>
    <w:rsid w:val="00597B36"/>
    <w:rsid w:val="005A06E2"/>
    <w:rsid w:val="005B474D"/>
    <w:rsid w:val="005B533C"/>
    <w:rsid w:val="005B5B33"/>
    <w:rsid w:val="005C3458"/>
    <w:rsid w:val="005D0614"/>
    <w:rsid w:val="005D0853"/>
    <w:rsid w:val="005D12D6"/>
    <w:rsid w:val="005D4EFE"/>
    <w:rsid w:val="005E3C45"/>
    <w:rsid w:val="005E5289"/>
    <w:rsid w:val="005E76CB"/>
    <w:rsid w:val="005E7D38"/>
    <w:rsid w:val="005F5423"/>
    <w:rsid w:val="005F6AE1"/>
    <w:rsid w:val="006058ED"/>
    <w:rsid w:val="006113FB"/>
    <w:rsid w:val="00611A27"/>
    <w:rsid w:val="006259AA"/>
    <w:rsid w:val="0062684D"/>
    <w:rsid w:val="00627EDB"/>
    <w:rsid w:val="00634159"/>
    <w:rsid w:val="00643D68"/>
    <w:rsid w:val="0064684B"/>
    <w:rsid w:val="00646A30"/>
    <w:rsid w:val="00646EDD"/>
    <w:rsid w:val="0065181B"/>
    <w:rsid w:val="00652196"/>
    <w:rsid w:val="0065450A"/>
    <w:rsid w:val="00654523"/>
    <w:rsid w:val="00663435"/>
    <w:rsid w:val="0066421C"/>
    <w:rsid w:val="00664D56"/>
    <w:rsid w:val="00666CEA"/>
    <w:rsid w:val="00676857"/>
    <w:rsid w:val="0068144A"/>
    <w:rsid w:val="00681850"/>
    <w:rsid w:val="00684772"/>
    <w:rsid w:val="006850D2"/>
    <w:rsid w:val="00692602"/>
    <w:rsid w:val="0069371D"/>
    <w:rsid w:val="006958B8"/>
    <w:rsid w:val="006A2E6C"/>
    <w:rsid w:val="006B2410"/>
    <w:rsid w:val="006B58E2"/>
    <w:rsid w:val="006B7AD9"/>
    <w:rsid w:val="006C1D4B"/>
    <w:rsid w:val="006D083C"/>
    <w:rsid w:val="006D19EF"/>
    <w:rsid w:val="006D203A"/>
    <w:rsid w:val="006D5B81"/>
    <w:rsid w:val="006E12A9"/>
    <w:rsid w:val="006E1BEF"/>
    <w:rsid w:val="006E4B5A"/>
    <w:rsid w:val="006F4739"/>
    <w:rsid w:val="006F66EF"/>
    <w:rsid w:val="007004BA"/>
    <w:rsid w:val="00701868"/>
    <w:rsid w:val="0070448E"/>
    <w:rsid w:val="00704C27"/>
    <w:rsid w:val="007105EE"/>
    <w:rsid w:val="00710A20"/>
    <w:rsid w:val="00712C3B"/>
    <w:rsid w:val="00715ED2"/>
    <w:rsid w:val="00715FA9"/>
    <w:rsid w:val="00720237"/>
    <w:rsid w:val="00722FC2"/>
    <w:rsid w:val="0072382C"/>
    <w:rsid w:val="007311BA"/>
    <w:rsid w:val="00732728"/>
    <w:rsid w:val="007340B0"/>
    <w:rsid w:val="00734E42"/>
    <w:rsid w:val="0073525C"/>
    <w:rsid w:val="007400F1"/>
    <w:rsid w:val="00750129"/>
    <w:rsid w:val="007517EF"/>
    <w:rsid w:val="007519E7"/>
    <w:rsid w:val="00753EBB"/>
    <w:rsid w:val="0075444C"/>
    <w:rsid w:val="00760B01"/>
    <w:rsid w:val="00761E1B"/>
    <w:rsid w:val="007645EA"/>
    <w:rsid w:val="007754E7"/>
    <w:rsid w:val="007866AB"/>
    <w:rsid w:val="00791644"/>
    <w:rsid w:val="007A3168"/>
    <w:rsid w:val="007A50BA"/>
    <w:rsid w:val="007A589F"/>
    <w:rsid w:val="007A7E86"/>
    <w:rsid w:val="007B1005"/>
    <w:rsid w:val="007C17C3"/>
    <w:rsid w:val="007C6043"/>
    <w:rsid w:val="007D1779"/>
    <w:rsid w:val="007E2080"/>
    <w:rsid w:val="007E3EA7"/>
    <w:rsid w:val="007E75C1"/>
    <w:rsid w:val="0080088D"/>
    <w:rsid w:val="00804566"/>
    <w:rsid w:val="00810427"/>
    <w:rsid w:val="0081085B"/>
    <w:rsid w:val="00811B13"/>
    <w:rsid w:val="008130F2"/>
    <w:rsid w:val="00815BB6"/>
    <w:rsid w:val="00820C00"/>
    <w:rsid w:val="00822BFE"/>
    <w:rsid w:val="008276B7"/>
    <w:rsid w:val="00837FA1"/>
    <w:rsid w:val="008415A9"/>
    <w:rsid w:val="00841AB0"/>
    <w:rsid w:val="00845AA7"/>
    <w:rsid w:val="00853734"/>
    <w:rsid w:val="00854599"/>
    <w:rsid w:val="008549A9"/>
    <w:rsid w:val="00863554"/>
    <w:rsid w:val="00864903"/>
    <w:rsid w:val="00871A82"/>
    <w:rsid w:val="00873A07"/>
    <w:rsid w:val="00875739"/>
    <w:rsid w:val="008818CB"/>
    <w:rsid w:val="008827DF"/>
    <w:rsid w:val="00882E41"/>
    <w:rsid w:val="008878A5"/>
    <w:rsid w:val="00887CDC"/>
    <w:rsid w:val="008A499E"/>
    <w:rsid w:val="008B041F"/>
    <w:rsid w:val="008B5A06"/>
    <w:rsid w:val="008B77DC"/>
    <w:rsid w:val="008C1ED9"/>
    <w:rsid w:val="008C283A"/>
    <w:rsid w:val="008D570A"/>
    <w:rsid w:val="008D5747"/>
    <w:rsid w:val="008D736B"/>
    <w:rsid w:val="008E2566"/>
    <w:rsid w:val="008F1AAA"/>
    <w:rsid w:val="008F2C9A"/>
    <w:rsid w:val="008F316C"/>
    <w:rsid w:val="0090105C"/>
    <w:rsid w:val="00902E8A"/>
    <w:rsid w:val="0090326F"/>
    <w:rsid w:val="00911308"/>
    <w:rsid w:val="00914F2E"/>
    <w:rsid w:val="00916D18"/>
    <w:rsid w:val="009255E2"/>
    <w:rsid w:val="00932C4A"/>
    <w:rsid w:val="00936A15"/>
    <w:rsid w:val="00937848"/>
    <w:rsid w:val="00941B3C"/>
    <w:rsid w:val="0094557C"/>
    <w:rsid w:val="009471DF"/>
    <w:rsid w:val="009514F2"/>
    <w:rsid w:val="00951ABD"/>
    <w:rsid w:val="0096256B"/>
    <w:rsid w:val="00967560"/>
    <w:rsid w:val="00970A23"/>
    <w:rsid w:val="00973C88"/>
    <w:rsid w:val="00974910"/>
    <w:rsid w:val="00975488"/>
    <w:rsid w:val="009865EF"/>
    <w:rsid w:val="00995320"/>
    <w:rsid w:val="009955E6"/>
    <w:rsid w:val="00996EC5"/>
    <w:rsid w:val="009A0EEF"/>
    <w:rsid w:val="009A2D62"/>
    <w:rsid w:val="009A42CC"/>
    <w:rsid w:val="009C2E58"/>
    <w:rsid w:val="009C5620"/>
    <w:rsid w:val="009D3EC4"/>
    <w:rsid w:val="009D470D"/>
    <w:rsid w:val="009D60AF"/>
    <w:rsid w:val="00A00A7F"/>
    <w:rsid w:val="00A0226A"/>
    <w:rsid w:val="00A02A57"/>
    <w:rsid w:val="00A06ABF"/>
    <w:rsid w:val="00A07B16"/>
    <w:rsid w:val="00A07C77"/>
    <w:rsid w:val="00A11B1D"/>
    <w:rsid w:val="00A127F2"/>
    <w:rsid w:val="00A162D4"/>
    <w:rsid w:val="00A20B9E"/>
    <w:rsid w:val="00A23E64"/>
    <w:rsid w:val="00A273C7"/>
    <w:rsid w:val="00A27C2D"/>
    <w:rsid w:val="00A304AF"/>
    <w:rsid w:val="00A34690"/>
    <w:rsid w:val="00A350DD"/>
    <w:rsid w:val="00A40994"/>
    <w:rsid w:val="00A41B45"/>
    <w:rsid w:val="00A45EE7"/>
    <w:rsid w:val="00A473F8"/>
    <w:rsid w:val="00A532D3"/>
    <w:rsid w:val="00A538BC"/>
    <w:rsid w:val="00A658E2"/>
    <w:rsid w:val="00A66EB0"/>
    <w:rsid w:val="00A67F98"/>
    <w:rsid w:val="00A702EE"/>
    <w:rsid w:val="00A71039"/>
    <w:rsid w:val="00A71154"/>
    <w:rsid w:val="00A712FC"/>
    <w:rsid w:val="00A715F9"/>
    <w:rsid w:val="00A73FAF"/>
    <w:rsid w:val="00A8058E"/>
    <w:rsid w:val="00A8191E"/>
    <w:rsid w:val="00A81FE2"/>
    <w:rsid w:val="00A84141"/>
    <w:rsid w:val="00A84BFA"/>
    <w:rsid w:val="00A84F37"/>
    <w:rsid w:val="00A90D58"/>
    <w:rsid w:val="00A91FF5"/>
    <w:rsid w:val="00A92192"/>
    <w:rsid w:val="00A94315"/>
    <w:rsid w:val="00A951DF"/>
    <w:rsid w:val="00AA7D7C"/>
    <w:rsid w:val="00AB11D1"/>
    <w:rsid w:val="00AB1BEF"/>
    <w:rsid w:val="00AB4780"/>
    <w:rsid w:val="00AB5E7C"/>
    <w:rsid w:val="00AB6DB1"/>
    <w:rsid w:val="00AB7962"/>
    <w:rsid w:val="00AC041E"/>
    <w:rsid w:val="00AC2FA9"/>
    <w:rsid w:val="00AC3C66"/>
    <w:rsid w:val="00AD3589"/>
    <w:rsid w:val="00AD4AB1"/>
    <w:rsid w:val="00AD63B4"/>
    <w:rsid w:val="00AD75F0"/>
    <w:rsid w:val="00AE4D0B"/>
    <w:rsid w:val="00AE775C"/>
    <w:rsid w:val="00AF0B62"/>
    <w:rsid w:val="00AF1B70"/>
    <w:rsid w:val="00AF3E0E"/>
    <w:rsid w:val="00B02EC0"/>
    <w:rsid w:val="00B04795"/>
    <w:rsid w:val="00B06093"/>
    <w:rsid w:val="00B14F75"/>
    <w:rsid w:val="00B1636A"/>
    <w:rsid w:val="00B204A9"/>
    <w:rsid w:val="00B24FBE"/>
    <w:rsid w:val="00B258A9"/>
    <w:rsid w:val="00B25AEC"/>
    <w:rsid w:val="00B30AF1"/>
    <w:rsid w:val="00B32C71"/>
    <w:rsid w:val="00B32FCA"/>
    <w:rsid w:val="00B335BE"/>
    <w:rsid w:val="00B40706"/>
    <w:rsid w:val="00B4497E"/>
    <w:rsid w:val="00B44F2C"/>
    <w:rsid w:val="00B455C1"/>
    <w:rsid w:val="00B46516"/>
    <w:rsid w:val="00B47859"/>
    <w:rsid w:val="00B51CFB"/>
    <w:rsid w:val="00B60F02"/>
    <w:rsid w:val="00B62B61"/>
    <w:rsid w:val="00B70077"/>
    <w:rsid w:val="00B720B8"/>
    <w:rsid w:val="00B7546B"/>
    <w:rsid w:val="00B75852"/>
    <w:rsid w:val="00B814CE"/>
    <w:rsid w:val="00B826D3"/>
    <w:rsid w:val="00B94BFF"/>
    <w:rsid w:val="00B96350"/>
    <w:rsid w:val="00B976B4"/>
    <w:rsid w:val="00BA0A72"/>
    <w:rsid w:val="00BA3333"/>
    <w:rsid w:val="00BA5916"/>
    <w:rsid w:val="00BA5B94"/>
    <w:rsid w:val="00BA7BC3"/>
    <w:rsid w:val="00BA7BF5"/>
    <w:rsid w:val="00BB08CD"/>
    <w:rsid w:val="00BB28D3"/>
    <w:rsid w:val="00BB4BFE"/>
    <w:rsid w:val="00BB72D9"/>
    <w:rsid w:val="00BC088C"/>
    <w:rsid w:val="00BE0D20"/>
    <w:rsid w:val="00BE3094"/>
    <w:rsid w:val="00BE3735"/>
    <w:rsid w:val="00BE5A66"/>
    <w:rsid w:val="00BF1865"/>
    <w:rsid w:val="00BF200A"/>
    <w:rsid w:val="00BF4779"/>
    <w:rsid w:val="00C017DC"/>
    <w:rsid w:val="00C01CC4"/>
    <w:rsid w:val="00C03436"/>
    <w:rsid w:val="00C06D7D"/>
    <w:rsid w:val="00C072B4"/>
    <w:rsid w:val="00C077BE"/>
    <w:rsid w:val="00C13742"/>
    <w:rsid w:val="00C1657F"/>
    <w:rsid w:val="00C2154D"/>
    <w:rsid w:val="00C217F1"/>
    <w:rsid w:val="00C2300C"/>
    <w:rsid w:val="00C236B1"/>
    <w:rsid w:val="00C27C5D"/>
    <w:rsid w:val="00C46975"/>
    <w:rsid w:val="00C475BC"/>
    <w:rsid w:val="00C624A2"/>
    <w:rsid w:val="00C64DB4"/>
    <w:rsid w:val="00C66FFC"/>
    <w:rsid w:val="00C73883"/>
    <w:rsid w:val="00C83DEB"/>
    <w:rsid w:val="00C9007B"/>
    <w:rsid w:val="00CA30AB"/>
    <w:rsid w:val="00CA4210"/>
    <w:rsid w:val="00CA6C61"/>
    <w:rsid w:val="00CB2285"/>
    <w:rsid w:val="00CB2611"/>
    <w:rsid w:val="00CB47E0"/>
    <w:rsid w:val="00CB5494"/>
    <w:rsid w:val="00CB723F"/>
    <w:rsid w:val="00CC21C6"/>
    <w:rsid w:val="00CC5C49"/>
    <w:rsid w:val="00CC7C68"/>
    <w:rsid w:val="00CD32B3"/>
    <w:rsid w:val="00CE79D0"/>
    <w:rsid w:val="00CF1550"/>
    <w:rsid w:val="00CF4883"/>
    <w:rsid w:val="00CF4E78"/>
    <w:rsid w:val="00CF72DA"/>
    <w:rsid w:val="00D02519"/>
    <w:rsid w:val="00D02C70"/>
    <w:rsid w:val="00D10BC2"/>
    <w:rsid w:val="00D15825"/>
    <w:rsid w:val="00D2091D"/>
    <w:rsid w:val="00D2143C"/>
    <w:rsid w:val="00D21573"/>
    <w:rsid w:val="00D225F6"/>
    <w:rsid w:val="00D274E9"/>
    <w:rsid w:val="00D3017E"/>
    <w:rsid w:val="00D319D7"/>
    <w:rsid w:val="00D31AE1"/>
    <w:rsid w:val="00D3774F"/>
    <w:rsid w:val="00D41938"/>
    <w:rsid w:val="00D4670F"/>
    <w:rsid w:val="00D50D16"/>
    <w:rsid w:val="00D552FC"/>
    <w:rsid w:val="00D71DD8"/>
    <w:rsid w:val="00D71F3D"/>
    <w:rsid w:val="00D83349"/>
    <w:rsid w:val="00D83F54"/>
    <w:rsid w:val="00D845C6"/>
    <w:rsid w:val="00D87788"/>
    <w:rsid w:val="00D90539"/>
    <w:rsid w:val="00D9058A"/>
    <w:rsid w:val="00D920FD"/>
    <w:rsid w:val="00D9384C"/>
    <w:rsid w:val="00D94031"/>
    <w:rsid w:val="00D944E6"/>
    <w:rsid w:val="00DA05AF"/>
    <w:rsid w:val="00DA1B3E"/>
    <w:rsid w:val="00DA3836"/>
    <w:rsid w:val="00DA479C"/>
    <w:rsid w:val="00DA6D0E"/>
    <w:rsid w:val="00DB0E01"/>
    <w:rsid w:val="00DB3292"/>
    <w:rsid w:val="00DB7A16"/>
    <w:rsid w:val="00DC2DDA"/>
    <w:rsid w:val="00DD1762"/>
    <w:rsid w:val="00DD1998"/>
    <w:rsid w:val="00DD2456"/>
    <w:rsid w:val="00DE1F7F"/>
    <w:rsid w:val="00DE4A39"/>
    <w:rsid w:val="00DE7E01"/>
    <w:rsid w:val="00DF0C68"/>
    <w:rsid w:val="00DF2583"/>
    <w:rsid w:val="00DF5C3F"/>
    <w:rsid w:val="00DF73C5"/>
    <w:rsid w:val="00E01EBB"/>
    <w:rsid w:val="00E03867"/>
    <w:rsid w:val="00E055CB"/>
    <w:rsid w:val="00E13F0A"/>
    <w:rsid w:val="00E159FD"/>
    <w:rsid w:val="00E17B35"/>
    <w:rsid w:val="00E20080"/>
    <w:rsid w:val="00E20900"/>
    <w:rsid w:val="00E21C5F"/>
    <w:rsid w:val="00E23848"/>
    <w:rsid w:val="00E2441A"/>
    <w:rsid w:val="00E3308E"/>
    <w:rsid w:val="00E42A1F"/>
    <w:rsid w:val="00E4499D"/>
    <w:rsid w:val="00E45BF5"/>
    <w:rsid w:val="00E462C0"/>
    <w:rsid w:val="00E5079C"/>
    <w:rsid w:val="00E53B32"/>
    <w:rsid w:val="00E54268"/>
    <w:rsid w:val="00E56675"/>
    <w:rsid w:val="00E57553"/>
    <w:rsid w:val="00E61EC5"/>
    <w:rsid w:val="00E65F76"/>
    <w:rsid w:val="00E74554"/>
    <w:rsid w:val="00E82CD1"/>
    <w:rsid w:val="00E862FC"/>
    <w:rsid w:val="00E91F29"/>
    <w:rsid w:val="00E94D6C"/>
    <w:rsid w:val="00E9542B"/>
    <w:rsid w:val="00E97DDE"/>
    <w:rsid w:val="00EA7A2A"/>
    <w:rsid w:val="00EB6DE5"/>
    <w:rsid w:val="00EB7C22"/>
    <w:rsid w:val="00EC13AA"/>
    <w:rsid w:val="00EC58A9"/>
    <w:rsid w:val="00EC75D4"/>
    <w:rsid w:val="00ED1701"/>
    <w:rsid w:val="00ED74AD"/>
    <w:rsid w:val="00EE3059"/>
    <w:rsid w:val="00EE54A6"/>
    <w:rsid w:val="00EE6068"/>
    <w:rsid w:val="00EE6941"/>
    <w:rsid w:val="00EF55EE"/>
    <w:rsid w:val="00EF6DFB"/>
    <w:rsid w:val="00F01DD8"/>
    <w:rsid w:val="00F02AFF"/>
    <w:rsid w:val="00F0407B"/>
    <w:rsid w:val="00F071A6"/>
    <w:rsid w:val="00F10A5C"/>
    <w:rsid w:val="00F13656"/>
    <w:rsid w:val="00F139A0"/>
    <w:rsid w:val="00F2173C"/>
    <w:rsid w:val="00F22853"/>
    <w:rsid w:val="00F25407"/>
    <w:rsid w:val="00F36329"/>
    <w:rsid w:val="00F41094"/>
    <w:rsid w:val="00F4170C"/>
    <w:rsid w:val="00F417D6"/>
    <w:rsid w:val="00F41DB5"/>
    <w:rsid w:val="00F446FF"/>
    <w:rsid w:val="00F5429E"/>
    <w:rsid w:val="00F700CB"/>
    <w:rsid w:val="00F779F2"/>
    <w:rsid w:val="00F77BED"/>
    <w:rsid w:val="00F91842"/>
    <w:rsid w:val="00F94542"/>
    <w:rsid w:val="00F97E68"/>
    <w:rsid w:val="00FA1960"/>
    <w:rsid w:val="00FB1250"/>
    <w:rsid w:val="00FB185F"/>
    <w:rsid w:val="00FB18EF"/>
    <w:rsid w:val="00FB2A3C"/>
    <w:rsid w:val="00FB2E37"/>
    <w:rsid w:val="00FD2375"/>
    <w:rsid w:val="00FD6F12"/>
    <w:rsid w:val="00FD7426"/>
    <w:rsid w:val="00FD7AC0"/>
    <w:rsid w:val="00FE13E6"/>
    <w:rsid w:val="00FE1679"/>
    <w:rsid w:val="00FE7D19"/>
    <w:rsid w:val="00FF53E2"/>
    <w:rsid w:val="00FF7D0D"/>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it-IT" w:eastAsia="it-IT"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lsdException w:name="heading 3" w:semiHidden="0" w:unhideWhenUsed="0"/>
    <w:lsdException w:name="heading 4" w:semiHidden="0" w:unhideWhenUsed="0"/>
    <w:lsdException w:name="heading 5" w:semiHidden="0"/>
    <w:lsdException w:name="heading 6" w:semiHidden="0"/>
    <w:lsdException w:name="heading 7" w:semiHidden="0"/>
    <w:lsdException w:name="heading 8" w:semiHidden="0"/>
    <w:lsdException w:name="heading 9" w:semiHidden="0"/>
    <w:lsdException w:name="index 2" w:semiHidden="0"/>
    <w:lsdException w:name="index 3" w:semiHidden="0"/>
    <w:lsdException w:name="index 4" w:semiHidden="0"/>
    <w:lsdException w:name="index 5" w:semiHidden="0"/>
    <w:lsdException w:name="index 6" w:semiHidden="0"/>
    <w:lsdException w:name="header" w:uiPriority="99"/>
    <w:lsdException w:name="List Number 2" w:semiHidden="0" w:unhideWhenUsed="0"/>
    <w:lsdException w:name="List Number 5" w:semiHidden="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lsdException w:name="FollowedHyperlink" w:semiHidden="0"/>
    <w:lsdException w:name="Strong" w:semiHidden="0" w:unhideWhenUsed="0" w:qFormat="1"/>
    <w:lsdException w:name="Emphasis" w:semiHidden="0" w:unhideWhenUsed="0"/>
    <w:lsdException w:name="HTML Preformatted" w:uiPriority="99"/>
    <w:lsdException w:name="Table Grid" w:semiHidden="0" w:uiPriority="59"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e">
    <w:name w:val="Normal"/>
    <w:qFormat/>
    <w:rsid w:val="00A84BFA"/>
    <w:rPr>
      <w:sz w:val="28"/>
    </w:rPr>
  </w:style>
  <w:style w:type="paragraph" w:styleId="Titolo1">
    <w:name w:val="heading 1"/>
    <w:basedOn w:val="Normale"/>
    <w:next w:val="Normale"/>
    <w:link w:val="Titolo1Carattere"/>
    <w:qFormat/>
    <w:rsid w:val="00A84BFA"/>
    <w:pPr>
      <w:keepNext/>
      <w:jc w:val="center"/>
      <w:outlineLvl w:val="0"/>
    </w:pPr>
    <w:rPr>
      <w:b/>
      <w:i/>
    </w:rPr>
  </w:style>
  <w:style w:type="paragraph" w:styleId="Titolo2">
    <w:name w:val="heading 2"/>
    <w:basedOn w:val="Normale"/>
    <w:next w:val="Normale"/>
    <w:qFormat/>
    <w:rsid w:val="00A84BFA"/>
    <w:pPr>
      <w:keepNext/>
      <w:jc w:val="center"/>
      <w:outlineLvl w:val="1"/>
    </w:pPr>
    <w:rPr>
      <w:i/>
      <w:sz w:val="36"/>
    </w:rPr>
  </w:style>
  <w:style w:type="paragraph" w:styleId="Titolo3">
    <w:name w:val="heading 3"/>
    <w:basedOn w:val="Normale"/>
    <w:next w:val="Normale"/>
    <w:qFormat/>
    <w:rsid w:val="00A84BFA"/>
    <w:pPr>
      <w:keepNext/>
      <w:tabs>
        <w:tab w:val="left" w:pos="5254"/>
      </w:tabs>
      <w:outlineLvl w:val="2"/>
    </w:pPr>
    <w:rPr>
      <w:b/>
      <w:sz w:val="24"/>
    </w:rPr>
  </w:style>
  <w:style w:type="paragraph" w:styleId="Titolo5">
    <w:name w:val="heading 5"/>
    <w:basedOn w:val="Normale"/>
    <w:next w:val="Normale"/>
    <w:link w:val="Titolo5Carattere"/>
    <w:rsid w:val="00710A20"/>
    <w:pPr>
      <w:keepNext/>
      <w:keepLines/>
      <w:spacing w:before="40"/>
      <w:outlineLvl w:val="4"/>
    </w:pPr>
    <w:rPr>
      <w:rFonts w:asciiTheme="majorHAnsi" w:eastAsiaTheme="majorEastAsia" w:hAnsiTheme="majorHAnsi" w:cstheme="majorBidi"/>
      <w:color w:val="365F91"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
    <w:name w:val="Body Text"/>
    <w:basedOn w:val="Normale"/>
    <w:link w:val="CorpodeltestoCarattere"/>
    <w:rsid w:val="00A84BFA"/>
    <w:pPr>
      <w:jc w:val="both"/>
    </w:pPr>
  </w:style>
  <w:style w:type="paragraph" w:styleId="Titolo">
    <w:name w:val="Title"/>
    <w:basedOn w:val="Normale"/>
    <w:link w:val="TitoloCarattere"/>
    <w:qFormat/>
    <w:rsid w:val="00A84BFA"/>
    <w:pPr>
      <w:jc w:val="center"/>
    </w:pPr>
  </w:style>
  <w:style w:type="paragraph" w:styleId="Corpodeltesto2">
    <w:name w:val="Body Text 2"/>
    <w:basedOn w:val="Normale"/>
    <w:rsid w:val="00A84BFA"/>
    <w:pPr>
      <w:jc w:val="both"/>
    </w:pPr>
    <w:rPr>
      <w:sz w:val="22"/>
    </w:rPr>
  </w:style>
  <w:style w:type="paragraph" w:styleId="Rientrocorpodeltesto">
    <w:name w:val="Body Text Indent"/>
    <w:basedOn w:val="Normale"/>
    <w:link w:val="RientrocorpodeltestoCarattere"/>
    <w:rsid w:val="00A84BFA"/>
    <w:pPr>
      <w:ind w:left="1134" w:hanging="993"/>
      <w:jc w:val="both"/>
    </w:pPr>
  </w:style>
  <w:style w:type="paragraph" w:styleId="Corpodeltesto3">
    <w:name w:val="Body Text 3"/>
    <w:basedOn w:val="Normale"/>
    <w:link w:val="Corpodeltesto3Carattere"/>
    <w:rsid w:val="00A84BFA"/>
    <w:pPr>
      <w:tabs>
        <w:tab w:val="left" w:pos="5670"/>
      </w:tabs>
      <w:jc w:val="right"/>
    </w:pPr>
  </w:style>
  <w:style w:type="paragraph" w:styleId="Testofumetto">
    <w:name w:val="Balloon Text"/>
    <w:basedOn w:val="Normale"/>
    <w:semiHidden/>
    <w:rsid w:val="00A84BFA"/>
    <w:rPr>
      <w:rFonts w:ascii="Tahoma" w:hAnsi="Tahoma" w:cs="Tahoma"/>
      <w:sz w:val="16"/>
      <w:szCs w:val="16"/>
    </w:rPr>
  </w:style>
  <w:style w:type="character" w:styleId="Collegamentoipertestuale">
    <w:name w:val="Hyperlink"/>
    <w:basedOn w:val="Carpredefinitoparagrafo"/>
    <w:rsid w:val="00A84BFA"/>
    <w:rPr>
      <w:color w:val="0000FF"/>
      <w:u w:val="single"/>
    </w:rPr>
  </w:style>
  <w:style w:type="character" w:customStyle="1" w:styleId="Titolo1Carattere">
    <w:name w:val="Titolo 1 Carattere"/>
    <w:basedOn w:val="Carpredefinitoparagrafo"/>
    <w:link w:val="Titolo1"/>
    <w:rsid w:val="005235EB"/>
    <w:rPr>
      <w:b/>
      <w:i/>
      <w:sz w:val="28"/>
    </w:rPr>
  </w:style>
  <w:style w:type="character" w:customStyle="1" w:styleId="CorpodeltestoCarattere">
    <w:name w:val="Corpo del testo Carattere"/>
    <w:basedOn w:val="Carpredefinitoparagrafo"/>
    <w:link w:val="Corpodeltesto"/>
    <w:rsid w:val="005235EB"/>
    <w:rPr>
      <w:sz w:val="28"/>
    </w:rPr>
  </w:style>
  <w:style w:type="character" w:customStyle="1" w:styleId="RientrocorpodeltestoCarattere">
    <w:name w:val="Rientro corpo del testo Carattere"/>
    <w:basedOn w:val="Carpredefinitoparagrafo"/>
    <w:link w:val="Rientrocorpodeltesto"/>
    <w:rsid w:val="005235EB"/>
    <w:rPr>
      <w:sz w:val="28"/>
    </w:rPr>
  </w:style>
  <w:style w:type="character" w:customStyle="1" w:styleId="Corpodeltesto3Carattere">
    <w:name w:val="Corpo del testo 3 Carattere"/>
    <w:basedOn w:val="Carpredefinitoparagrafo"/>
    <w:link w:val="Corpodeltesto3"/>
    <w:rsid w:val="005235EB"/>
    <w:rPr>
      <w:sz w:val="28"/>
    </w:rPr>
  </w:style>
  <w:style w:type="paragraph" w:styleId="Intestazione">
    <w:name w:val="header"/>
    <w:basedOn w:val="Normale"/>
    <w:link w:val="IntestazioneCarattere"/>
    <w:uiPriority w:val="99"/>
    <w:unhideWhenUsed/>
    <w:rsid w:val="00A02A57"/>
    <w:pPr>
      <w:tabs>
        <w:tab w:val="center" w:pos="4819"/>
        <w:tab w:val="right" w:pos="9638"/>
      </w:tabs>
    </w:pPr>
  </w:style>
  <w:style w:type="character" w:customStyle="1" w:styleId="IntestazioneCarattere">
    <w:name w:val="Intestazione Carattere"/>
    <w:basedOn w:val="Carpredefinitoparagrafo"/>
    <w:link w:val="Intestazione"/>
    <w:uiPriority w:val="99"/>
    <w:rsid w:val="00A02A57"/>
    <w:rPr>
      <w:sz w:val="28"/>
    </w:rPr>
  </w:style>
  <w:style w:type="paragraph" w:styleId="Pidipagina">
    <w:name w:val="footer"/>
    <w:basedOn w:val="Normale"/>
    <w:link w:val="PidipaginaCarattere"/>
    <w:uiPriority w:val="99"/>
    <w:unhideWhenUsed/>
    <w:rsid w:val="00A02A57"/>
    <w:pPr>
      <w:tabs>
        <w:tab w:val="center" w:pos="4819"/>
        <w:tab w:val="right" w:pos="9638"/>
      </w:tabs>
    </w:pPr>
  </w:style>
  <w:style w:type="character" w:customStyle="1" w:styleId="PidipaginaCarattere">
    <w:name w:val="Piè di pagina Carattere"/>
    <w:basedOn w:val="Carpredefinitoparagrafo"/>
    <w:link w:val="Pidipagina"/>
    <w:uiPriority w:val="99"/>
    <w:rsid w:val="00A02A57"/>
    <w:rPr>
      <w:sz w:val="28"/>
    </w:rPr>
  </w:style>
  <w:style w:type="paragraph" w:customStyle="1" w:styleId="Paragrafoelenco1">
    <w:name w:val="Paragrafo elenco1"/>
    <w:basedOn w:val="Normale"/>
    <w:qFormat/>
    <w:rsid w:val="00093B4C"/>
    <w:pPr>
      <w:ind w:left="720"/>
      <w:contextualSpacing/>
    </w:pPr>
    <w:rPr>
      <w:sz w:val="24"/>
    </w:rPr>
  </w:style>
  <w:style w:type="paragraph" w:customStyle="1" w:styleId="Default">
    <w:name w:val="Default"/>
    <w:rsid w:val="00093B4C"/>
    <w:pPr>
      <w:autoSpaceDE w:val="0"/>
      <w:autoSpaceDN w:val="0"/>
      <w:adjustRightInd w:val="0"/>
    </w:pPr>
    <w:rPr>
      <w:color w:val="000000"/>
    </w:rPr>
  </w:style>
  <w:style w:type="paragraph" w:styleId="NormaleWeb">
    <w:name w:val="Normal (Web)"/>
    <w:basedOn w:val="Normale"/>
    <w:unhideWhenUsed/>
    <w:rsid w:val="00A0226A"/>
    <w:pPr>
      <w:spacing w:before="100" w:beforeAutospacing="1" w:after="100" w:afterAutospacing="1"/>
    </w:pPr>
    <w:rPr>
      <w:sz w:val="24"/>
    </w:rPr>
  </w:style>
  <w:style w:type="character" w:styleId="Enfasigrassetto">
    <w:name w:val="Strong"/>
    <w:qFormat/>
    <w:rsid w:val="00A0226A"/>
    <w:rPr>
      <w:b/>
      <w:bCs/>
    </w:rPr>
  </w:style>
  <w:style w:type="paragraph" w:styleId="Paragrafoelenco">
    <w:name w:val="List Paragraph"/>
    <w:basedOn w:val="Normale"/>
    <w:uiPriority w:val="34"/>
    <w:qFormat/>
    <w:rsid w:val="00A273C7"/>
    <w:pPr>
      <w:spacing w:after="200" w:line="276" w:lineRule="auto"/>
      <w:ind w:left="720"/>
      <w:contextualSpacing/>
    </w:pPr>
    <w:rPr>
      <w:rFonts w:ascii="Calibri" w:eastAsia="Calibri" w:hAnsi="Calibri"/>
      <w:sz w:val="22"/>
      <w:szCs w:val="22"/>
      <w:lang w:eastAsia="en-US"/>
    </w:rPr>
  </w:style>
  <w:style w:type="table" w:styleId="Grigliatabella">
    <w:name w:val="Table Grid"/>
    <w:basedOn w:val="Tabellanormale"/>
    <w:uiPriority w:val="59"/>
    <w:rsid w:val="00213B0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Mappadocumento">
    <w:name w:val="Document Map"/>
    <w:basedOn w:val="Normale"/>
    <w:link w:val="MappadocumentoCarattere"/>
    <w:uiPriority w:val="99"/>
    <w:semiHidden/>
    <w:unhideWhenUsed/>
    <w:rsid w:val="00822BFE"/>
    <w:rPr>
      <w:rFonts w:ascii="Lucida Grande" w:hAnsi="Lucida Grande"/>
      <w:sz w:val="24"/>
    </w:rPr>
  </w:style>
  <w:style w:type="character" w:customStyle="1" w:styleId="MappadocumentoCarattere">
    <w:name w:val="Mappa documento Carattere"/>
    <w:basedOn w:val="Carpredefinitoparagrafo"/>
    <w:link w:val="Mappadocumento"/>
    <w:uiPriority w:val="99"/>
    <w:semiHidden/>
    <w:rsid w:val="00822BFE"/>
    <w:rPr>
      <w:rFonts w:ascii="Lucida Grande" w:hAnsi="Lucida Grande"/>
      <w:sz w:val="24"/>
      <w:szCs w:val="24"/>
    </w:rPr>
  </w:style>
  <w:style w:type="character" w:styleId="Numeropagina">
    <w:name w:val="page number"/>
    <w:basedOn w:val="Carpredefinitoparagrafo"/>
    <w:rsid w:val="007A589F"/>
  </w:style>
  <w:style w:type="character" w:customStyle="1" w:styleId="Titolo5Carattere">
    <w:name w:val="Titolo 5 Carattere"/>
    <w:basedOn w:val="Carpredefinitoparagrafo"/>
    <w:link w:val="Titolo5"/>
    <w:rsid w:val="00710A20"/>
    <w:rPr>
      <w:rFonts w:asciiTheme="majorHAnsi" w:eastAsiaTheme="majorEastAsia" w:hAnsiTheme="majorHAnsi" w:cstheme="majorBidi"/>
      <w:color w:val="365F91" w:themeColor="accent1" w:themeShade="BF"/>
      <w:sz w:val="28"/>
    </w:rPr>
  </w:style>
  <w:style w:type="character" w:customStyle="1" w:styleId="TitoloCarattere">
    <w:name w:val="Titolo Carattere"/>
    <w:basedOn w:val="Carpredefinitoparagrafo"/>
    <w:link w:val="Titolo"/>
    <w:rsid w:val="00710A20"/>
    <w:rPr>
      <w:sz w:val="28"/>
    </w:rPr>
  </w:style>
  <w:style w:type="paragraph" w:styleId="Sottotitolo">
    <w:name w:val="Subtitle"/>
    <w:basedOn w:val="Normale"/>
    <w:link w:val="SottotitoloCarattere"/>
    <w:qFormat/>
    <w:rsid w:val="00710A20"/>
    <w:pPr>
      <w:jc w:val="center"/>
    </w:pPr>
    <w:rPr>
      <w:sz w:val="24"/>
      <w:szCs w:val="20"/>
    </w:rPr>
  </w:style>
  <w:style w:type="character" w:customStyle="1" w:styleId="SottotitoloCarattere">
    <w:name w:val="Sottotitolo Carattere"/>
    <w:basedOn w:val="Carpredefinitoparagrafo"/>
    <w:link w:val="Sottotitolo"/>
    <w:rsid w:val="00710A20"/>
    <w:rPr>
      <w:szCs w:val="20"/>
    </w:rPr>
  </w:style>
  <w:style w:type="paragraph" w:styleId="PreformattatoHTML">
    <w:name w:val="HTML Preformatted"/>
    <w:basedOn w:val="Normale"/>
    <w:link w:val="PreformattatoHTMLCarattere"/>
    <w:uiPriority w:val="99"/>
    <w:semiHidden/>
    <w:unhideWhenUsed/>
    <w:rsid w:val="00BE37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GB" w:eastAsia="en-GB"/>
    </w:rPr>
  </w:style>
  <w:style w:type="character" w:customStyle="1" w:styleId="PreformattatoHTMLCarattere">
    <w:name w:val="Preformattato HTML Carattere"/>
    <w:basedOn w:val="Carpredefinitoparagrafo"/>
    <w:link w:val="PreformattatoHTML"/>
    <w:uiPriority w:val="99"/>
    <w:semiHidden/>
    <w:rsid w:val="00BE3735"/>
    <w:rPr>
      <w:rFonts w:ascii="Courier New" w:hAnsi="Courier New" w:cs="Courier New"/>
      <w:sz w:val="20"/>
      <w:szCs w:val="20"/>
      <w:lang w:val="en-GB" w:eastAsia="en-GB"/>
    </w:rPr>
  </w:style>
</w:styles>
</file>

<file path=word/webSettings.xml><?xml version="1.0" encoding="utf-8"?>
<w:webSettings xmlns:r="http://schemas.openxmlformats.org/officeDocument/2006/relationships" xmlns:w="http://schemas.openxmlformats.org/wordprocessingml/2006/main">
  <w:divs>
    <w:div w:id="91977662">
      <w:bodyDiv w:val="1"/>
      <w:marLeft w:val="0"/>
      <w:marRight w:val="0"/>
      <w:marTop w:val="0"/>
      <w:marBottom w:val="0"/>
      <w:divBdr>
        <w:top w:val="none" w:sz="0" w:space="0" w:color="auto"/>
        <w:left w:val="none" w:sz="0" w:space="0" w:color="auto"/>
        <w:bottom w:val="none" w:sz="0" w:space="0" w:color="auto"/>
        <w:right w:val="none" w:sz="0" w:space="0" w:color="auto"/>
      </w:divBdr>
    </w:div>
    <w:div w:id="154346414">
      <w:bodyDiv w:val="1"/>
      <w:marLeft w:val="0"/>
      <w:marRight w:val="0"/>
      <w:marTop w:val="0"/>
      <w:marBottom w:val="0"/>
      <w:divBdr>
        <w:top w:val="none" w:sz="0" w:space="0" w:color="auto"/>
        <w:left w:val="none" w:sz="0" w:space="0" w:color="auto"/>
        <w:bottom w:val="none" w:sz="0" w:space="0" w:color="auto"/>
        <w:right w:val="none" w:sz="0" w:space="0" w:color="auto"/>
      </w:divBdr>
      <w:divsChild>
        <w:div w:id="1572810509">
          <w:marLeft w:val="0"/>
          <w:marRight w:val="0"/>
          <w:marTop w:val="0"/>
          <w:marBottom w:val="0"/>
          <w:divBdr>
            <w:top w:val="none" w:sz="0" w:space="0" w:color="auto"/>
            <w:left w:val="none" w:sz="0" w:space="0" w:color="auto"/>
            <w:bottom w:val="none" w:sz="0" w:space="0" w:color="auto"/>
            <w:right w:val="none" w:sz="0" w:space="0" w:color="auto"/>
          </w:divBdr>
          <w:divsChild>
            <w:div w:id="696543879">
              <w:marLeft w:val="0"/>
              <w:marRight w:val="0"/>
              <w:marTop w:val="0"/>
              <w:marBottom w:val="0"/>
              <w:divBdr>
                <w:top w:val="none" w:sz="0" w:space="0" w:color="auto"/>
                <w:left w:val="none" w:sz="0" w:space="0" w:color="auto"/>
                <w:bottom w:val="none" w:sz="0" w:space="0" w:color="auto"/>
                <w:right w:val="none" w:sz="0" w:space="0" w:color="auto"/>
              </w:divBdr>
              <w:divsChild>
                <w:div w:id="198457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963063">
      <w:bodyDiv w:val="1"/>
      <w:marLeft w:val="0"/>
      <w:marRight w:val="0"/>
      <w:marTop w:val="0"/>
      <w:marBottom w:val="0"/>
      <w:divBdr>
        <w:top w:val="none" w:sz="0" w:space="0" w:color="auto"/>
        <w:left w:val="none" w:sz="0" w:space="0" w:color="auto"/>
        <w:bottom w:val="none" w:sz="0" w:space="0" w:color="auto"/>
        <w:right w:val="none" w:sz="0" w:space="0" w:color="auto"/>
      </w:divBdr>
    </w:div>
    <w:div w:id="317155302">
      <w:bodyDiv w:val="1"/>
      <w:marLeft w:val="0"/>
      <w:marRight w:val="0"/>
      <w:marTop w:val="0"/>
      <w:marBottom w:val="0"/>
      <w:divBdr>
        <w:top w:val="none" w:sz="0" w:space="0" w:color="auto"/>
        <w:left w:val="none" w:sz="0" w:space="0" w:color="auto"/>
        <w:bottom w:val="none" w:sz="0" w:space="0" w:color="auto"/>
        <w:right w:val="none" w:sz="0" w:space="0" w:color="auto"/>
      </w:divBdr>
    </w:div>
    <w:div w:id="372389954">
      <w:bodyDiv w:val="1"/>
      <w:marLeft w:val="0"/>
      <w:marRight w:val="0"/>
      <w:marTop w:val="0"/>
      <w:marBottom w:val="0"/>
      <w:divBdr>
        <w:top w:val="none" w:sz="0" w:space="0" w:color="auto"/>
        <w:left w:val="none" w:sz="0" w:space="0" w:color="auto"/>
        <w:bottom w:val="none" w:sz="0" w:space="0" w:color="auto"/>
        <w:right w:val="none" w:sz="0" w:space="0" w:color="auto"/>
      </w:divBdr>
    </w:div>
    <w:div w:id="511918098">
      <w:bodyDiv w:val="1"/>
      <w:marLeft w:val="0"/>
      <w:marRight w:val="0"/>
      <w:marTop w:val="0"/>
      <w:marBottom w:val="0"/>
      <w:divBdr>
        <w:top w:val="none" w:sz="0" w:space="0" w:color="auto"/>
        <w:left w:val="none" w:sz="0" w:space="0" w:color="auto"/>
        <w:bottom w:val="none" w:sz="0" w:space="0" w:color="auto"/>
        <w:right w:val="none" w:sz="0" w:space="0" w:color="auto"/>
      </w:divBdr>
    </w:div>
    <w:div w:id="515072232">
      <w:bodyDiv w:val="1"/>
      <w:marLeft w:val="0"/>
      <w:marRight w:val="0"/>
      <w:marTop w:val="0"/>
      <w:marBottom w:val="0"/>
      <w:divBdr>
        <w:top w:val="none" w:sz="0" w:space="0" w:color="auto"/>
        <w:left w:val="none" w:sz="0" w:space="0" w:color="auto"/>
        <w:bottom w:val="none" w:sz="0" w:space="0" w:color="auto"/>
        <w:right w:val="none" w:sz="0" w:space="0" w:color="auto"/>
      </w:divBdr>
      <w:divsChild>
        <w:div w:id="1980264130">
          <w:marLeft w:val="0"/>
          <w:marRight w:val="0"/>
          <w:marTop w:val="0"/>
          <w:marBottom w:val="0"/>
          <w:divBdr>
            <w:top w:val="none" w:sz="0" w:space="0" w:color="auto"/>
            <w:left w:val="none" w:sz="0" w:space="0" w:color="auto"/>
            <w:bottom w:val="none" w:sz="0" w:space="0" w:color="auto"/>
            <w:right w:val="none" w:sz="0" w:space="0" w:color="auto"/>
          </w:divBdr>
          <w:divsChild>
            <w:div w:id="1576626440">
              <w:marLeft w:val="0"/>
              <w:marRight w:val="0"/>
              <w:marTop w:val="0"/>
              <w:marBottom w:val="0"/>
              <w:divBdr>
                <w:top w:val="none" w:sz="0" w:space="0" w:color="auto"/>
                <w:left w:val="none" w:sz="0" w:space="0" w:color="auto"/>
                <w:bottom w:val="none" w:sz="0" w:space="0" w:color="auto"/>
                <w:right w:val="none" w:sz="0" w:space="0" w:color="auto"/>
              </w:divBdr>
              <w:divsChild>
                <w:div w:id="1608463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603857">
      <w:bodyDiv w:val="1"/>
      <w:marLeft w:val="0"/>
      <w:marRight w:val="0"/>
      <w:marTop w:val="0"/>
      <w:marBottom w:val="0"/>
      <w:divBdr>
        <w:top w:val="none" w:sz="0" w:space="0" w:color="auto"/>
        <w:left w:val="none" w:sz="0" w:space="0" w:color="auto"/>
        <w:bottom w:val="none" w:sz="0" w:space="0" w:color="auto"/>
        <w:right w:val="none" w:sz="0" w:space="0" w:color="auto"/>
      </w:divBdr>
      <w:divsChild>
        <w:div w:id="718281894">
          <w:marLeft w:val="0"/>
          <w:marRight w:val="0"/>
          <w:marTop w:val="0"/>
          <w:marBottom w:val="0"/>
          <w:divBdr>
            <w:top w:val="none" w:sz="0" w:space="0" w:color="auto"/>
            <w:left w:val="none" w:sz="0" w:space="0" w:color="auto"/>
            <w:bottom w:val="none" w:sz="0" w:space="0" w:color="auto"/>
            <w:right w:val="none" w:sz="0" w:space="0" w:color="auto"/>
          </w:divBdr>
          <w:divsChild>
            <w:div w:id="1521507519">
              <w:marLeft w:val="0"/>
              <w:marRight w:val="0"/>
              <w:marTop w:val="0"/>
              <w:marBottom w:val="0"/>
              <w:divBdr>
                <w:top w:val="none" w:sz="0" w:space="0" w:color="auto"/>
                <w:left w:val="none" w:sz="0" w:space="0" w:color="auto"/>
                <w:bottom w:val="none" w:sz="0" w:space="0" w:color="auto"/>
                <w:right w:val="none" w:sz="0" w:space="0" w:color="auto"/>
              </w:divBdr>
              <w:divsChild>
                <w:div w:id="27787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700686">
      <w:bodyDiv w:val="1"/>
      <w:marLeft w:val="0"/>
      <w:marRight w:val="0"/>
      <w:marTop w:val="0"/>
      <w:marBottom w:val="0"/>
      <w:divBdr>
        <w:top w:val="none" w:sz="0" w:space="0" w:color="auto"/>
        <w:left w:val="none" w:sz="0" w:space="0" w:color="auto"/>
        <w:bottom w:val="none" w:sz="0" w:space="0" w:color="auto"/>
        <w:right w:val="none" w:sz="0" w:space="0" w:color="auto"/>
      </w:divBdr>
      <w:divsChild>
        <w:div w:id="7607315">
          <w:marLeft w:val="0"/>
          <w:marRight w:val="0"/>
          <w:marTop w:val="0"/>
          <w:marBottom w:val="0"/>
          <w:divBdr>
            <w:top w:val="none" w:sz="0" w:space="0" w:color="auto"/>
            <w:left w:val="none" w:sz="0" w:space="0" w:color="auto"/>
            <w:bottom w:val="none" w:sz="0" w:space="0" w:color="auto"/>
            <w:right w:val="none" w:sz="0" w:space="0" w:color="auto"/>
          </w:divBdr>
          <w:divsChild>
            <w:div w:id="346566879">
              <w:marLeft w:val="0"/>
              <w:marRight w:val="0"/>
              <w:marTop w:val="0"/>
              <w:marBottom w:val="0"/>
              <w:divBdr>
                <w:top w:val="none" w:sz="0" w:space="0" w:color="auto"/>
                <w:left w:val="none" w:sz="0" w:space="0" w:color="auto"/>
                <w:bottom w:val="none" w:sz="0" w:space="0" w:color="auto"/>
                <w:right w:val="none" w:sz="0" w:space="0" w:color="auto"/>
              </w:divBdr>
              <w:divsChild>
                <w:div w:id="38359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4311692">
      <w:bodyDiv w:val="1"/>
      <w:marLeft w:val="0"/>
      <w:marRight w:val="0"/>
      <w:marTop w:val="0"/>
      <w:marBottom w:val="0"/>
      <w:divBdr>
        <w:top w:val="none" w:sz="0" w:space="0" w:color="auto"/>
        <w:left w:val="none" w:sz="0" w:space="0" w:color="auto"/>
        <w:bottom w:val="none" w:sz="0" w:space="0" w:color="auto"/>
        <w:right w:val="none" w:sz="0" w:space="0" w:color="auto"/>
      </w:divBdr>
    </w:div>
    <w:div w:id="806900451">
      <w:bodyDiv w:val="1"/>
      <w:marLeft w:val="0"/>
      <w:marRight w:val="0"/>
      <w:marTop w:val="0"/>
      <w:marBottom w:val="0"/>
      <w:divBdr>
        <w:top w:val="none" w:sz="0" w:space="0" w:color="auto"/>
        <w:left w:val="none" w:sz="0" w:space="0" w:color="auto"/>
        <w:bottom w:val="none" w:sz="0" w:space="0" w:color="auto"/>
        <w:right w:val="none" w:sz="0" w:space="0" w:color="auto"/>
      </w:divBdr>
    </w:div>
    <w:div w:id="847404872">
      <w:bodyDiv w:val="1"/>
      <w:marLeft w:val="0"/>
      <w:marRight w:val="0"/>
      <w:marTop w:val="0"/>
      <w:marBottom w:val="0"/>
      <w:divBdr>
        <w:top w:val="none" w:sz="0" w:space="0" w:color="auto"/>
        <w:left w:val="none" w:sz="0" w:space="0" w:color="auto"/>
        <w:bottom w:val="none" w:sz="0" w:space="0" w:color="auto"/>
        <w:right w:val="none" w:sz="0" w:space="0" w:color="auto"/>
      </w:divBdr>
      <w:divsChild>
        <w:div w:id="849610827">
          <w:marLeft w:val="0"/>
          <w:marRight w:val="0"/>
          <w:marTop w:val="0"/>
          <w:marBottom w:val="0"/>
          <w:divBdr>
            <w:top w:val="none" w:sz="0" w:space="0" w:color="auto"/>
            <w:left w:val="none" w:sz="0" w:space="0" w:color="auto"/>
            <w:bottom w:val="none" w:sz="0" w:space="0" w:color="auto"/>
            <w:right w:val="none" w:sz="0" w:space="0" w:color="auto"/>
          </w:divBdr>
          <w:divsChild>
            <w:div w:id="243728579">
              <w:marLeft w:val="0"/>
              <w:marRight w:val="0"/>
              <w:marTop w:val="0"/>
              <w:marBottom w:val="0"/>
              <w:divBdr>
                <w:top w:val="none" w:sz="0" w:space="0" w:color="auto"/>
                <w:left w:val="none" w:sz="0" w:space="0" w:color="auto"/>
                <w:bottom w:val="none" w:sz="0" w:space="0" w:color="auto"/>
                <w:right w:val="none" w:sz="0" w:space="0" w:color="auto"/>
              </w:divBdr>
              <w:divsChild>
                <w:div w:id="167418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2932841">
      <w:bodyDiv w:val="1"/>
      <w:marLeft w:val="0"/>
      <w:marRight w:val="0"/>
      <w:marTop w:val="0"/>
      <w:marBottom w:val="0"/>
      <w:divBdr>
        <w:top w:val="none" w:sz="0" w:space="0" w:color="auto"/>
        <w:left w:val="none" w:sz="0" w:space="0" w:color="auto"/>
        <w:bottom w:val="none" w:sz="0" w:space="0" w:color="auto"/>
        <w:right w:val="none" w:sz="0" w:space="0" w:color="auto"/>
      </w:divBdr>
    </w:div>
    <w:div w:id="1120421523">
      <w:bodyDiv w:val="1"/>
      <w:marLeft w:val="0"/>
      <w:marRight w:val="0"/>
      <w:marTop w:val="0"/>
      <w:marBottom w:val="0"/>
      <w:divBdr>
        <w:top w:val="none" w:sz="0" w:space="0" w:color="auto"/>
        <w:left w:val="none" w:sz="0" w:space="0" w:color="auto"/>
        <w:bottom w:val="none" w:sz="0" w:space="0" w:color="auto"/>
        <w:right w:val="none" w:sz="0" w:space="0" w:color="auto"/>
      </w:divBdr>
      <w:divsChild>
        <w:div w:id="791822546">
          <w:marLeft w:val="0"/>
          <w:marRight w:val="0"/>
          <w:marTop w:val="0"/>
          <w:marBottom w:val="0"/>
          <w:divBdr>
            <w:top w:val="none" w:sz="0" w:space="0" w:color="auto"/>
            <w:left w:val="none" w:sz="0" w:space="0" w:color="auto"/>
            <w:bottom w:val="none" w:sz="0" w:space="0" w:color="auto"/>
            <w:right w:val="none" w:sz="0" w:space="0" w:color="auto"/>
          </w:divBdr>
          <w:divsChild>
            <w:div w:id="679697245">
              <w:marLeft w:val="0"/>
              <w:marRight w:val="0"/>
              <w:marTop w:val="0"/>
              <w:marBottom w:val="0"/>
              <w:divBdr>
                <w:top w:val="none" w:sz="0" w:space="0" w:color="auto"/>
                <w:left w:val="none" w:sz="0" w:space="0" w:color="auto"/>
                <w:bottom w:val="none" w:sz="0" w:space="0" w:color="auto"/>
                <w:right w:val="none" w:sz="0" w:space="0" w:color="auto"/>
              </w:divBdr>
              <w:divsChild>
                <w:div w:id="93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4383041">
      <w:bodyDiv w:val="1"/>
      <w:marLeft w:val="0"/>
      <w:marRight w:val="0"/>
      <w:marTop w:val="0"/>
      <w:marBottom w:val="0"/>
      <w:divBdr>
        <w:top w:val="none" w:sz="0" w:space="0" w:color="auto"/>
        <w:left w:val="none" w:sz="0" w:space="0" w:color="auto"/>
        <w:bottom w:val="none" w:sz="0" w:space="0" w:color="auto"/>
        <w:right w:val="none" w:sz="0" w:space="0" w:color="auto"/>
      </w:divBdr>
    </w:div>
    <w:div w:id="1317077155">
      <w:bodyDiv w:val="1"/>
      <w:marLeft w:val="0"/>
      <w:marRight w:val="0"/>
      <w:marTop w:val="0"/>
      <w:marBottom w:val="0"/>
      <w:divBdr>
        <w:top w:val="none" w:sz="0" w:space="0" w:color="auto"/>
        <w:left w:val="none" w:sz="0" w:space="0" w:color="auto"/>
        <w:bottom w:val="none" w:sz="0" w:space="0" w:color="auto"/>
        <w:right w:val="none" w:sz="0" w:space="0" w:color="auto"/>
      </w:divBdr>
    </w:div>
    <w:div w:id="1650209845">
      <w:bodyDiv w:val="1"/>
      <w:marLeft w:val="0"/>
      <w:marRight w:val="0"/>
      <w:marTop w:val="0"/>
      <w:marBottom w:val="0"/>
      <w:divBdr>
        <w:top w:val="none" w:sz="0" w:space="0" w:color="auto"/>
        <w:left w:val="none" w:sz="0" w:space="0" w:color="auto"/>
        <w:bottom w:val="none" w:sz="0" w:space="0" w:color="auto"/>
        <w:right w:val="none" w:sz="0" w:space="0" w:color="auto"/>
      </w:divBdr>
      <w:divsChild>
        <w:div w:id="2013797978">
          <w:marLeft w:val="0"/>
          <w:marRight w:val="0"/>
          <w:marTop w:val="0"/>
          <w:marBottom w:val="0"/>
          <w:divBdr>
            <w:top w:val="none" w:sz="0" w:space="0" w:color="auto"/>
            <w:left w:val="none" w:sz="0" w:space="0" w:color="auto"/>
            <w:bottom w:val="none" w:sz="0" w:space="0" w:color="auto"/>
            <w:right w:val="none" w:sz="0" w:space="0" w:color="auto"/>
          </w:divBdr>
          <w:divsChild>
            <w:div w:id="1176074078">
              <w:marLeft w:val="0"/>
              <w:marRight w:val="0"/>
              <w:marTop w:val="0"/>
              <w:marBottom w:val="0"/>
              <w:divBdr>
                <w:top w:val="none" w:sz="0" w:space="0" w:color="auto"/>
                <w:left w:val="none" w:sz="0" w:space="0" w:color="auto"/>
                <w:bottom w:val="none" w:sz="0" w:space="0" w:color="auto"/>
                <w:right w:val="none" w:sz="0" w:space="0" w:color="auto"/>
              </w:divBdr>
              <w:divsChild>
                <w:div w:id="184628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323763">
      <w:bodyDiv w:val="1"/>
      <w:marLeft w:val="0"/>
      <w:marRight w:val="0"/>
      <w:marTop w:val="0"/>
      <w:marBottom w:val="0"/>
      <w:divBdr>
        <w:top w:val="none" w:sz="0" w:space="0" w:color="auto"/>
        <w:left w:val="none" w:sz="0" w:space="0" w:color="auto"/>
        <w:bottom w:val="none" w:sz="0" w:space="0" w:color="auto"/>
        <w:right w:val="none" w:sz="0" w:space="0" w:color="auto"/>
      </w:divBdr>
      <w:divsChild>
        <w:div w:id="109398971">
          <w:marLeft w:val="0"/>
          <w:marRight w:val="0"/>
          <w:marTop w:val="0"/>
          <w:marBottom w:val="0"/>
          <w:divBdr>
            <w:top w:val="none" w:sz="0" w:space="0" w:color="auto"/>
            <w:left w:val="none" w:sz="0" w:space="0" w:color="auto"/>
            <w:bottom w:val="none" w:sz="0" w:space="0" w:color="auto"/>
            <w:right w:val="none" w:sz="0" w:space="0" w:color="auto"/>
          </w:divBdr>
          <w:divsChild>
            <w:div w:id="1596792404">
              <w:marLeft w:val="0"/>
              <w:marRight w:val="0"/>
              <w:marTop w:val="0"/>
              <w:marBottom w:val="0"/>
              <w:divBdr>
                <w:top w:val="none" w:sz="0" w:space="0" w:color="auto"/>
                <w:left w:val="none" w:sz="0" w:space="0" w:color="auto"/>
                <w:bottom w:val="none" w:sz="0" w:space="0" w:color="auto"/>
                <w:right w:val="none" w:sz="0" w:space="0" w:color="auto"/>
              </w:divBdr>
              <w:divsChild>
                <w:div w:id="145929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696225">
      <w:bodyDiv w:val="1"/>
      <w:marLeft w:val="0"/>
      <w:marRight w:val="0"/>
      <w:marTop w:val="0"/>
      <w:marBottom w:val="0"/>
      <w:divBdr>
        <w:top w:val="none" w:sz="0" w:space="0" w:color="auto"/>
        <w:left w:val="none" w:sz="0" w:space="0" w:color="auto"/>
        <w:bottom w:val="none" w:sz="0" w:space="0" w:color="auto"/>
        <w:right w:val="none" w:sz="0" w:space="0" w:color="auto"/>
      </w:divBdr>
      <w:divsChild>
        <w:div w:id="2126346444">
          <w:marLeft w:val="0"/>
          <w:marRight w:val="0"/>
          <w:marTop w:val="0"/>
          <w:marBottom w:val="0"/>
          <w:divBdr>
            <w:top w:val="none" w:sz="0" w:space="0" w:color="auto"/>
            <w:left w:val="none" w:sz="0" w:space="0" w:color="auto"/>
            <w:bottom w:val="none" w:sz="0" w:space="0" w:color="auto"/>
            <w:right w:val="none" w:sz="0" w:space="0" w:color="auto"/>
          </w:divBdr>
          <w:divsChild>
            <w:div w:id="926882010">
              <w:marLeft w:val="0"/>
              <w:marRight w:val="0"/>
              <w:marTop w:val="0"/>
              <w:marBottom w:val="0"/>
              <w:divBdr>
                <w:top w:val="none" w:sz="0" w:space="0" w:color="auto"/>
                <w:left w:val="none" w:sz="0" w:space="0" w:color="auto"/>
                <w:bottom w:val="none" w:sz="0" w:space="0" w:color="auto"/>
                <w:right w:val="none" w:sz="0" w:space="0" w:color="auto"/>
              </w:divBdr>
              <w:divsChild>
                <w:div w:id="8296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8821362">
      <w:bodyDiv w:val="1"/>
      <w:marLeft w:val="0"/>
      <w:marRight w:val="0"/>
      <w:marTop w:val="0"/>
      <w:marBottom w:val="0"/>
      <w:divBdr>
        <w:top w:val="none" w:sz="0" w:space="0" w:color="auto"/>
        <w:left w:val="none" w:sz="0" w:space="0" w:color="auto"/>
        <w:bottom w:val="none" w:sz="0" w:space="0" w:color="auto"/>
        <w:right w:val="none" w:sz="0" w:space="0" w:color="auto"/>
      </w:divBdr>
    </w:div>
    <w:div w:id="1794130269">
      <w:bodyDiv w:val="1"/>
      <w:marLeft w:val="0"/>
      <w:marRight w:val="0"/>
      <w:marTop w:val="0"/>
      <w:marBottom w:val="0"/>
      <w:divBdr>
        <w:top w:val="none" w:sz="0" w:space="0" w:color="auto"/>
        <w:left w:val="none" w:sz="0" w:space="0" w:color="auto"/>
        <w:bottom w:val="none" w:sz="0" w:space="0" w:color="auto"/>
        <w:right w:val="none" w:sz="0" w:space="0" w:color="auto"/>
      </w:divBdr>
    </w:div>
    <w:div w:id="1882981511">
      <w:bodyDiv w:val="1"/>
      <w:marLeft w:val="0"/>
      <w:marRight w:val="0"/>
      <w:marTop w:val="0"/>
      <w:marBottom w:val="0"/>
      <w:divBdr>
        <w:top w:val="none" w:sz="0" w:space="0" w:color="auto"/>
        <w:left w:val="none" w:sz="0" w:space="0" w:color="auto"/>
        <w:bottom w:val="none" w:sz="0" w:space="0" w:color="auto"/>
        <w:right w:val="none" w:sz="0" w:space="0" w:color="auto"/>
      </w:divBdr>
    </w:div>
    <w:div w:id="2003850568">
      <w:bodyDiv w:val="1"/>
      <w:marLeft w:val="0"/>
      <w:marRight w:val="0"/>
      <w:marTop w:val="0"/>
      <w:marBottom w:val="0"/>
      <w:divBdr>
        <w:top w:val="none" w:sz="0" w:space="0" w:color="auto"/>
        <w:left w:val="none" w:sz="0" w:space="0" w:color="auto"/>
        <w:bottom w:val="none" w:sz="0" w:space="0" w:color="auto"/>
        <w:right w:val="none" w:sz="0" w:space="0" w:color="auto"/>
      </w:divBdr>
      <w:divsChild>
        <w:div w:id="793182655">
          <w:marLeft w:val="0"/>
          <w:marRight w:val="0"/>
          <w:marTop w:val="0"/>
          <w:marBottom w:val="0"/>
          <w:divBdr>
            <w:top w:val="none" w:sz="0" w:space="0" w:color="auto"/>
            <w:left w:val="none" w:sz="0" w:space="0" w:color="auto"/>
            <w:bottom w:val="none" w:sz="0" w:space="0" w:color="auto"/>
            <w:right w:val="none" w:sz="0" w:space="0" w:color="auto"/>
          </w:divBdr>
          <w:divsChild>
            <w:div w:id="65342429">
              <w:marLeft w:val="0"/>
              <w:marRight w:val="0"/>
              <w:marTop w:val="0"/>
              <w:marBottom w:val="0"/>
              <w:divBdr>
                <w:top w:val="none" w:sz="0" w:space="0" w:color="auto"/>
                <w:left w:val="none" w:sz="0" w:space="0" w:color="auto"/>
                <w:bottom w:val="none" w:sz="0" w:space="0" w:color="auto"/>
                <w:right w:val="none" w:sz="0" w:space="0" w:color="auto"/>
              </w:divBdr>
              <w:divsChild>
                <w:div w:id="1117600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5077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529</Words>
  <Characters>3021</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Manager/>
  <Company/>
  <LinksUpToDate>false</LinksUpToDate>
  <CharactersWithSpaces>3543</CharactersWithSpaces>
  <SharedDoc>false</SharedDoc>
  <HyperlinkBase/>
  <HLinks>
    <vt:vector size="12" baseType="variant">
      <vt:variant>
        <vt:i4>4325485</vt:i4>
      </vt:variant>
      <vt:variant>
        <vt:i4>3</vt:i4>
      </vt:variant>
      <vt:variant>
        <vt:i4>0</vt:i4>
      </vt:variant>
      <vt:variant>
        <vt:i4>5</vt:i4>
      </vt:variant>
      <vt:variant>
        <vt:lpwstr>mailto:ctis03900q@pec.istruzione.it</vt:lpwstr>
      </vt:variant>
      <vt:variant>
        <vt:lpwstr/>
      </vt:variant>
      <vt:variant>
        <vt:i4>589950</vt:i4>
      </vt:variant>
      <vt:variant>
        <vt:i4>0</vt:i4>
      </vt:variant>
      <vt:variant>
        <vt:i4>0</vt:i4>
      </vt:variant>
      <vt:variant>
        <vt:i4>5</vt:i4>
      </vt:variant>
      <vt:variant>
        <vt:lpwstr>mailto:ctis03900q@istruzione.it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PDL4</cp:lastModifiedBy>
  <cp:revision>5</cp:revision>
  <cp:lastPrinted>2016-11-24T10:34:00Z</cp:lastPrinted>
  <dcterms:created xsi:type="dcterms:W3CDTF">2023-09-27T15:20:00Z</dcterms:created>
  <dcterms:modified xsi:type="dcterms:W3CDTF">2023-09-27T16:07:00Z</dcterms:modified>
  <cp:category/>
</cp:coreProperties>
</file>